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5B97E" w14:textId="40B3023E" w:rsidR="001A6EDC" w:rsidRPr="001A6EDC" w:rsidRDefault="001A6EDC" w:rsidP="001A6EDC">
      <w:pPr>
        <w:pStyle w:val="ListParagraph"/>
        <w:numPr>
          <w:ilvl w:val="0"/>
          <w:numId w:val="3"/>
        </w:num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b/>
          <w:bCs/>
          <w:color w:val="000000"/>
          <w:bdr w:val="none" w:sz="0" w:space="0" w:color="auto" w:frame="1"/>
        </w:rPr>
        <w:t>Instructions</w:t>
      </w:r>
      <w:r w:rsidRPr="001A6EDC">
        <w:rPr>
          <w:rFonts w:ascii="American Typewriter" w:eastAsia="Times New Roman" w:hAnsi="American Typewriter" w:cs="Times New Roman"/>
          <w:color w:val="000000"/>
          <w:bdr w:val="none" w:sz="0" w:space="0" w:color="auto" w:frame="1"/>
        </w:rPr>
        <w:t>:</w:t>
      </w:r>
    </w:p>
    <w:p w14:paraId="0E79EA9F"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Review the articles on pages 165-185 in </w:t>
      </w:r>
      <w:r w:rsidRPr="001A6EDC">
        <w:rPr>
          <w:rFonts w:ascii="American Typewriter" w:eastAsia="Times New Roman" w:hAnsi="American Typewriter" w:cs="Times New Roman"/>
          <w:i/>
          <w:iCs/>
          <w:color w:val="000000"/>
          <w:bdr w:val="none" w:sz="0" w:space="0" w:color="auto" w:frame="1"/>
        </w:rPr>
        <w:t>Practical Argument</w:t>
      </w:r>
      <w:r w:rsidRPr="001A6EDC">
        <w:rPr>
          <w:rFonts w:ascii="American Typewriter" w:eastAsia="Times New Roman" w:hAnsi="American Typewriter" w:cs="Times New Roman"/>
          <w:color w:val="000000"/>
          <w:bdr w:val="none" w:sz="0" w:space="0" w:color="auto" w:frame="1"/>
        </w:rPr>
        <w:t> about free speech and the extent to which it should be free. This topic is essential to the major paper that concludes Unit 2. As you read, pay close attention to argument strategy.</w:t>
      </w:r>
    </w:p>
    <w:p w14:paraId="762A930D"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Choose </w:t>
      </w:r>
      <w:r w:rsidRPr="001A6EDC">
        <w:rPr>
          <w:rFonts w:ascii="American Typewriter" w:eastAsia="Times New Roman" w:hAnsi="American Typewriter" w:cs="Times New Roman"/>
          <w:b/>
          <w:bCs/>
          <w:color w:val="000000"/>
          <w:bdr w:val="none" w:sz="0" w:space="0" w:color="auto" w:frame="1"/>
        </w:rPr>
        <w:t>three</w:t>
      </w:r>
      <w:r w:rsidRPr="001A6EDC">
        <w:rPr>
          <w:rFonts w:ascii="American Typewriter" w:eastAsia="Times New Roman" w:hAnsi="American Typewriter" w:cs="Times New Roman"/>
          <w:color w:val="000000"/>
          <w:bdr w:val="none" w:sz="0" w:space="0" w:color="auto" w:frame="1"/>
        </w:rPr>
        <w:t> of the articles, and answer the following questions:</w:t>
      </w:r>
    </w:p>
    <w:p w14:paraId="5A5849E4" w14:textId="18BAA8E6" w:rsidR="001A6EDC" w:rsidRPr="001A6EDC" w:rsidRDefault="001A6EDC" w:rsidP="001A6EDC">
      <w:pPr>
        <w:pStyle w:val="ListParagraph"/>
        <w:numPr>
          <w:ilvl w:val="0"/>
          <w:numId w:val="2"/>
        </w:num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What is the thesis of the article? Is it explicit or implicit?</w:t>
      </w:r>
    </w:p>
    <w:p w14:paraId="08178686" w14:textId="77777777" w:rsidR="001A6EDC" w:rsidRPr="001A6EDC" w:rsidRDefault="001A6EDC" w:rsidP="001A6EDC">
      <w:pPr>
        <w:numPr>
          <w:ilvl w:val="0"/>
          <w:numId w:val="2"/>
        </w:num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Does the author use primarily inductive or deductive reasoning? If the author uses an inductive argument, decide on its strength. If the author uses a deductive argument, decide on its soundness. </w:t>
      </w:r>
    </w:p>
    <w:p w14:paraId="09907C3A" w14:textId="16AEB80E" w:rsidR="001A6EDC" w:rsidRPr="001A6EDC" w:rsidRDefault="001A6EDC" w:rsidP="001A6EDC">
      <w:pPr>
        <w:numPr>
          <w:ilvl w:val="0"/>
          <w:numId w:val="2"/>
        </w:num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Can you recognize any logical fallacies?</w:t>
      </w:r>
    </w:p>
    <w:p w14:paraId="47D7BE7D" w14:textId="3AB38D3D" w:rsidR="001A6EDC" w:rsidRDefault="001A6EDC" w:rsidP="001A6EDC">
      <w:pPr>
        <w:shd w:val="clear" w:color="auto" w:fill="F4F4F4"/>
        <w:ind w:left="1440"/>
        <w:rPr>
          <w:rFonts w:ascii="American Typewriter" w:eastAsia="Times New Roman" w:hAnsi="American Typewriter" w:cs="Times New Roman"/>
          <w:color w:val="000000"/>
          <w:bdr w:val="none" w:sz="0" w:space="0" w:color="auto" w:frame="1"/>
        </w:rPr>
      </w:pPr>
    </w:p>
    <w:p w14:paraId="153E301C" w14:textId="77777777" w:rsidR="001A6EDC" w:rsidRPr="001A6EDC" w:rsidRDefault="001A6EDC" w:rsidP="001A6EDC">
      <w:pPr>
        <w:shd w:val="clear" w:color="auto" w:fill="F4F4F4"/>
        <w:ind w:left="1440"/>
        <w:rPr>
          <w:rFonts w:ascii="American Typewriter" w:eastAsia="Times New Roman" w:hAnsi="American Typewriter" w:cs="Times New Roman"/>
          <w:color w:val="000000"/>
        </w:rPr>
      </w:pPr>
    </w:p>
    <w:p w14:paraId="320FDA69" w14:textId="562A5260" w:rsidR="001A6EDC" w:rsidRPr="001A6EDC" w:rsidRDefault="001A6EDC" w:rsidP="001A6EDC">
      <w:pPr>
        <w:pStyle w:val="ListParagraph"/>
        <w:numPr>
          <w:ilvl w:val="0"/>
          <w:numId w:val="3"/>
        </w:numPr>
        <w:rPr>
          <w:rFonts w:ascii="American Typewriter" w:eastAsia="Times New Roman" w:hAnsi="American Typewriter" w:cs="Times New Roman"/>
          <w:i/>
          <w:iCs/>
          <w:color w:val="000000"/>
          <w:bdr w:val="none" w:sz="0" w:space="0" w:color="auto" w:frame="1"/>
          <w:shd w:val="clear" w:color="auto" w:fill="F4F4F4"/>
        </w:rPr>
      </w:pPr>
      <w:r w:rsidRPr="001A6EDC">
        <w:rPr>
          <w:rFonts w:ascii="American Typewriter" w:eastAsia="Times New Roman" w:hAnsi="American Typewriter" w:cs="Times New Roman"/>
          <w:b/>
          <w:bCs/>
          <w:i/>
          <w:iCs/>
          <w:color w:val="000000"/>
          <w:bdr w:val="none" w:sz="0" w:space="0" w:color="auto" w:frame="1"/>
          <w:shd w:val="clear" w:color="auto" w:fill="F4F4F4"/>
        </w:rPr>
        <w:t>Instructions</w:t>
      </w:r>
      <w:r w:rsidRPr="001A6EDC">
        <w:rPr>
          <w:rFonts w:ascii="American Typewriter" w:eastAsia="Times New Roman" w:hAnsi="American Typewriter" w:cs="Times New Roman"/>
          <w:i/>
          <w:iCs/>
          <w:color w:val="000000"/>
          <w:bdr w:val="none" w:sz="0" w:space="0" w:color="auto" w:frame="1"/>
          <w:shd w:val="clear" w:color="auto" w:fill="F4F4F4"/>
        </w:rPr>
        <w:t>:</w:t>
      </w:r>
    </w:p>
    <w:p w14:paraId="253AB27B" w14:textId="77777777" w:rsidR="001A6EDC" w:rsidRPr="001A6EDC" w:rsidRDefault="001A6EDC" w:rsidP="001A6EDC">
      <w:pPr>
        <w:rPr>
          <w:rFonts w:ascii="American Typewriter" w:eastAsia="Times New Roman" w:hAnsi="American Typewriter" w:cs="Times New Roman"/>
          <w:i/>
          <w:iCs/>
          <w:color w:val="000000"/>
          <w:bdr w:val="none" w:sz="0" w:space="0" w:color="auto" w:frame="1"/>
          <w:shd w:val="clear" w:color="auto" w:fill="F4F4F4"/>
        </w:rPr>
      </w:pPr>
      <w:r w:rsidRPr="001A6EDC">
        <w:rPr>
          <w:rFonts w:ascii="American Typewriter" w:eastAsia="Times New Roman" w:hAnsi="American Typewriter" w:cs="Times New Roman"/>
          <w:i/>
          <w:iCs/>
          <w:color w:val="000000"/>
          <w:bdr w:val="none" w:sz="0" w:space="0" w:color="auto" w:frame="1"/>
          <w:shd w:val="clear" w:color="auto" w:fill="F4F4F4"/>
        </w:rPr>
        <w:t>Choose </w:t>
      </w:r>
      <w:r w:rsidRPr="001A6EDC">
        <w:rPr>
          <w:rFonts w:ascii="American Typewriter" w:eastAsia="Times New Roman" w:hAnsi="American Typewriter" w:cs="Times New Roman"/>
          <w:i/>
          <w:iCs/>
          <w:color w:val="000000"/>
          <w:u w:val="single"/>
          <w:bdr w:val="none" w:sz="0" w:space="0" w:color="auto" w:frame="1"/>
          <w:shd w:val="clear" w:color="auto" w:fill="F4F4F4"/>
        </w:rPr>
        <w:t>one</w:t>
      </w:r>
      <w:r w:rsidRPr="001A6EDC">
        <w:rPr>
          <w:rFonts w:ascii="American Typewriter" w:eastAsia="Times New Roman" w:hAnsi="American Typewriter" w:cs="Times New Roman"/>
          <w:i/>
          <w:iCs/>
          <w:color w:val="000000"/>
          <w:bdr w:val="none" w:sz="0" w:space="0" w:color="auto" w:frame="1"/>
          <w:shd w:val="clear" w:color="auto" w:fill="F4F4F4"/>
        </w:rPr>
        <w:t> of the four exercises below and follow the instructions provided.  </w:t>
      </w:r>
    </w:p>
    <w:p w14:paraId="57DDF0D6" w14:textId="7E72CFBF" w:rsidR="001A6EDC" w:rsidRPr="001A6EDC" w:rsidRDefault="001A6EDC" w:rsidP="001A6EDC">
      <w:pPr>
        <w:pStyle w:val="ListParagraph"/>
        <w:numPr>
          <w:ilvl w:val="0"/>
          <w:numId w:val="4"/>
        </w:numPr>
        <w:rPr>
          <w:rFonts w:ascii="American Typewriter" w:eastAsia="Times New Roman" w:hAnsi="American Typewriter" w:cs="Times New Roman"/>
          <w:i/>
          <w:iCs/>
          <w:color w:val="000080"/>
          <w:bdr w:val="none" w:sz="0" w:space="0" w:color="auto" w:frame="1"/>
          <w:shd w:val="clear" w:color="auto" w:fill="F4F4F4"/>
        </w:rPr>
      </w:pPr>
      <w:r w:rsidRPr="001A6EDC">
        <w:rPr>
          <w:rFonts w:ascii="American Typewriter" w:eastAsia="Times New Roman" w:hAnsi="American Typewriter" w:cs="Times New Roman"/>
          <w:i/>
          <w:iCs/>
          <w:color w:val="000080"/>
          <w:bdr w:val="none" w:sz="0" w:space="0" w:color="auto" w:frame="1"/>
          <w:shd w:val="clear" w:color="auto" w:fill="F4F4F4"/>
        </w:rPr>
        <w:t>Complete Exercise 5.10 on pages 160-161 in Practical Argument. In the textbook, these are the instructions for the exercise: "Determine which of the following statements are logical arguments and which are fallacies. If the statement is not logical, identify the fallacy that best applies" (Practical Argument 160). </w:t>
      </w:r>
    </w:p>
    <w:p w14:paraId="786D2342" w14:textId="77777777" w:rsidR="001A6EDC" w:rsidRPr="001A6EDC" w:rsidRDefault="001A6EDC" w:rsidP="001A6EDC">
      <w:pPr>
        <w:numPr>
          <w:ilvl w:val="0"/>
          <w:numId w:val="4"/>
        </w:numPr>
        <w:rPr>
          <w:rFonts w:ascii="American Typewriter" w:eastAsia="Times New Roman" w:hAnsi="American Typewriter" w:cs="Times New Roman"/>
          <w:i/>
          <w:iCs/>
          <w:color w:val="000080"/>
          <w:bdr w:val="none" w:sz="0" w:space="0" w:color="auto" w:frame="1"/>
          <w:shd w:val="clear" w:color="auto" w:fill="F4F4F4"/>
        </w:rPr>
      </w:pPr>
      <w:r w:rsidRPr="001A6EDC">
        <w:rPr>
          <w:rFonts w:ascii="American Typewriter" w:eastAsia="Times New Roman" w:hAnsi="American Typewriter" w:cs="Times New Roman"/>
          <w:i/>
          <w:iCs/>
          <w:color w:val="000080"/>
          <w:bdr w:val="none" w:sz="0" w:space="0" w:color="auto" w:frame="1"/>
          <w:shd w:val="clear" w:color="auto" w:fill="F4F4F4"/>
        </w:rPr>
        <w:t>Complete Exercise 5.11 on page 161 in Practical Argument. In the textbook, these are the instructions for the exercise: "Read the following essay [between pages 161-163], and identify as many logical fallacies in it as you can. Make sure you identify each fallacy by name and are able to explain the flaws in the writer's arguments" (Practical Argument 161). </w:t>
      </w:r>
    </w:p>
    <w:p w14:paraId="0DEE9783" w14:textId="77777777" w:rsidR="001A6EDC" w:rsidRPr="001A6EDC" w:rsidRDefault="001A6EDC" w:rsidP="001A6EDC">
      <w:pPr>
        <w:numPr>
          <w:ilvl w:val="0"/>
          <w:numId w:val="4"/>
        </w:numPr>
        <w:rPr>
          <w:rFonts w:ascii="American Typewriter" w:eastAsia="Times New Roman" w:hAnsi="American Typewriter" w:cs="Times New Roman"/>
          <w:i/>
          <w:iCs/>
          <w:color w:val="000080"/>
          <w:bdr w:val="none" w:sz="0" w:space="0" w:color="auto" w:frame="1"/>
          <w:shd w:val="clear" w:color="auto" w:fill="F4F4F4"/>
        </w:rPr>
      </w:pPr>
      <w:r w:rsidRPr="001A6EDC">
        <w:rPr>
          <w:rFonts w:ascii="American Typewriter" w:eastAsia="Times New Roman" w:hAnsi="American Typewriter" w:cs="Times New Roman"/>
          <w:i/>
          <w:iCs/>
          <w:color w:val="000080"/>
          <w:bdr w:val="none" w:sz="0" w:space="0" w:color="auto" w:frame="1"/>
          <w:shd w:val="clear" w:color="auto" w:fill="F4F4F4"/>
        </w:rPr>
        <w:t>For those of you interested in exploring Logical Fallacies on your own, you could also earn Discussion Board Post points by completing this third exercise option. Identify a particularly famous logical fallacy in pop culture. Explore the internet for ideas, post a link for your peers to follow, name the fallacy, and discuss it.</w:t>
      </w:r>
    </w:p>
    <w:p w14:paraId="15372BDF" w14:textId="77777777" w:rsidR="001A6EDC" w:rsidRPr="001A6EDC" w:rsidRDefault="001A6EDC" w:rsidP="001A6EDC">
      <w:pPr>
        <w:numPr>
          <w:ilvl w:val="0"/>
          <w:numId w:val="4"/>
        </w:numPr>
        <w:rPr>
          <w:rFonts w:ascii="American Typewriter" w:eastAsia="Times New Roman" w:hAnsi="American Typewriter" w:cs="Times New Roman"/>
          <w:i/>
          <w:iCs/>
          <w:color w:val="000080"/>
          <w:bdr w:val="none" w:sz="0" w:space="0" w:color="auto" w:frame="1"/>
          <w:shd w:val="clear" w:color="auto" w:fill="F4F4F4"/>
        </w:rPr>
      </w:pPr>
      <w:r w:rsidRPr="001A6EDC">
        <w:rPr>
          <w:rFonts w:ascii="American Typewriter" w:eastAsia="Times New Roman" w:hAnsi="American Typewriter" w:cs="Times New Roman"/>
          <w:color w:val="000080"/>
          <w:bdr w:val="none" w:sz="0" w:space="0" w:color="auto" w:frame="1"/>
          <w:shd w:val="clear" w:color="auto" w:fill="F4F4F4"/>
        </w:rPr>
        <w:t>In this fourth exercise option, you could find an image that visually interprets a fallacy for your peers. Be sure to describe it using the definitions from our book. </w:t>
      </w:r>
      <w:r w:rsidRPr="001A6EDC">
        <w:rPr>
          <w:rFonts w:ascii="American Typewriter" w:eastAsia="Times New Roman" w:hAnsi="American Typewriter" w:cs="Times New Roman"/>
          <w:i/>
          <w:iCs/>
          <w:color w:val="000080"/>
          <w:bdr w:val="none" w:sz="0" w:space="0" w:color="auto" w:frame="1"/>
          <w:shd w:val="clear" w:color="auto" w:fill="F4F4F4"/>
        </w:rPr>
        <w:t>Here's an example:</w:t>
      </w:r>
    </w:p>
    <w:p w14:paraId="642BBAC8" w14:textId="0CBA28B2" w:rsidR="001A6EDC" w:rsidRDefault="001A6EDC" w:rsidP="001A6EDC">
      <w:pPr>
        <w:jc w:val="center"/>
        <w:rPr>
          <w:rFonts w:ascii="Arial" w:eastAsia="Times New Roman" w:hAnsi="Arial" w:cs="Arial"/>
          <w:color w:val="373D3F"/>
          <w:sz w:val="22"/>
          <w:szCs w:val="22"/>
          <w:bdr w:val="none" w:sz="0" w:space="0" w:color="auto" w:frame="1"/>
          <w:shd w:val="clear" w:color="auto" w:fill="FFFFFF"/>
        </w:rPr>
      </w:pPr>
      <w:r>
        <w:t xml:space="preserve">IMAGE IS IN THIS LINK: </w:t>
      </w:r>
      <w:hyperlink r:id="rId5" w:tgtFrame="_blank" w:tooltip="link to Flickr" w:history="1">
        <w:r w:rsidRPr="001A6EDC">
          <w:rPr>
            <w:rFonts w:ascii="inherit" w:eastAsia="Times New Roman" w:hAnsi="inherit" w:cs="Arial"/>
            <w:i/>
            <w:iCs/>
            <w:color w:val="1874A4"/>
            <w:sz w:val="20"/>
            <w:szCs w:val="20"/>
            <w:u w:val="single"/>
            <w:bdr w:val="none" w:sz="0" w:space="0" w:color="auto" w:frame="1"/>
            <w:shd w:val="clear" w:color="auto" w:fill="F4F4F4"/>
          </w:rPr>
          <w:t>https://flic.kr/p/7W4</w:t>
        </w:r>
        <w:r w:rsidRPr="001A6EDC">
          <w:rPr>
            <w:rFonts w:ascii="inherit" w:eastAsia="Times New Roman" w:hAnsi="inherit" w:cs="Arial"/>
            <w:i/>
            <w:iCs/>
            <w:color w:val="1874A4"/>
            <w:sz w:val="20"/>
            <w:szCs w:val="20"/>
            <w:u w:val="single"/>
            <w:bdr w:val="none" w:sz="0" w:space="0" w:color="auto" w:frame="1"/>
            <w:shd w:val="clear" w:color="auto" w:fill="F4F4F4"/>
          </w:rPr>
          <w:t>W</w:t>
        </w:r>
        <w:r w:rsidRPr="001A6EDC">
          <w:rPr>
            <w:rFonts w:ascii="inherit" w:eastAsia="Times New Roman" w:hAnsi="inherit" w:cs="Arial"/>
            <w:i/>
            <w:iCs/>
            <w:color w:val="1874A4"/>
            <w:sz w:val="20"/>
            <w:szCs w:val="20"/>
            <w:u w:val="single"/>
            <w:bdr w:val="none" w:sz="0" w:space="0" w:color="auto" w:frame="1"/>
            <w:shd w:val="clear" w:color="auto" w:fill="F4F4F4"/>
          </w:rPr>
          <w:t>Mp</w:t>
        </w:r>
      </w:hyperlink>
      <w:hyperlink r:id="rId6" w:tgtFrame="_blank" w:tooltip="link to Flickr" w:history="1">
        <w:r w:rsidRPr="001A6EDC">
          <w:rPr>
            <w:rFonts w:ascii="inherit" w:eastAsia="Times New Roman" w:hAnsi="inherit" w:cs="Arial"/>
            <w:color w:val="1874A4"/>
            <w:sz w:val="22"/>
            <w:szCs w:val="22"/>
            <w:u w:val="single"/>
            <w:bdr w:val="none" w:sz="0" w:space="0" w:color="auto" w:frame="1"/>
            <w:shd w:val="clear" w:color="auto" w:fill="FFFFFF"/>
          </w:rPr>
          <w:t>.</w:t>
        </w:r>
      </w:hyperlink>
    </w:p>
    <w:p w14:paraId="5DBF806D" w14:textId="77777777" w:rsidR="001A6EDC" w:rsidRPr="001A6EDC" w:rsidRDefault="001A6EDC" w:rsidP="001A6EDC">
      <w:pPr>
        <w:rPr>
          <w:rFonts w:ascii="American Typewriter" w:eastAsia="Times New Roman" w:hAnsi="American Typewriter" w:cs="Times New Roman"/>
        </w:rPr>
      </w:pPr>
      <w:r w:rsidRPr="001A6EDC">
        <w:rPr>
          <w:rFonts w:ascii="American Typewriter" w:eastAsia="Times New Roman" w:hAnsi="American Typewriter" w:cs="Arial"/>
          <w:b/>
          <w:bCs/>
          <w:i/>
          <w:iCs/>
          <w:color w:val="111111"/>
          <w:bdr w:val="none" w:sz="0" w:space="0" w:color="auto" w:frame="1"/>
          <w:shd w:val="clear" w:color="auto" w:fill="F4F4F4"/>
        </w:rPr>
        <w:t>This is a solid (and silly) example of the Ad Hominem (personal attack) logical fallacy, which occurs when someone verbally attacks the character and sometimes the motives of the opposition as a way to draw attention from the real issues being debated (PA 149).</w:t>
      </w:r>
    </w:p>
    <w:p w14:paraId="5CB7EE48" w14:textId="77777777" w:rsidR="001A6EDC" w:rsidRPr="001A6EDC" w:rsidRDefault="001A6EDC" w:rsidP="001A6EDC">
      <w:pPr>
        <w:rPr>
          <w:rFonts w:ascii="Times New Roman" w:eastAsia="Times New Roman" w:hAnsi="Times New Roman" w:cs="Times New Roman"/>
        </w:rPr>
      </w:pPr>
    </w:p>
    <w:p w14:paraId="5A61C527" w14:textId="6C80A513" w:rsidR="001A6EDC" w:rsidRPr="001A6EDC" w:rsidRDefault="001A6EDC" w:rsidP="001A6EDC">
      <w:pPr>
        <w:pStyle w:val="ListParagraph"/>
        <w:numPr>
          <w:ilvl w:val="0"/>
          <w:numId w:val="3"/>
        </w:numPr>
        <w:shd w:val="clear" w:color="auto" w:fill="F4F4F4"/>
        <w:rPr>
          <w:rFonts w:ascii="American Typewriter" w:eastAsia="Times New Roman" w:hAnsi="American Typewriter" w:cs="Lucida Grande"/>
          <w:color w:val="000000"/>
        </w:rPr>
      </w:pPr>
      <w:r w:rsidRPr="001A6EDC">
        <w:rPr>
          <w:rFonts w:ascii="American Typewriter" w:eastAsia="Times New Roman" w:hAnsi="American Typewriter" w:cs="Lucida Grande"/>
          <w:b/>
          <w:bCs/>
          <w:color w:val="000000"/>
          <w:bdr w:val="none" w:sz="0" w:space="0" w:color="auto" w:frame="1"/>
        </w:rPr>
        <w:t>Instructions</w:t>
      </w:r>
      <w:r w:rsidRPr="001A6EDC">
        <w:rPr>
          <w:rFonts w:ascii="American Typewriter" w:eastAsia="Times New Roman" w:hAnsi="American Typewriter" w:cs="Lucida Grande"/>
          <w:color w:val="000000"/>
          <w:bdr w:val="none" w:sz="0" w:space="0" w:color="auto" w:frame="1"/>
        </w:rPr>
        <w:t>:</w:t>
      </w:r>
    </w:p>
    <w:p w14:paraId="73D55EA7"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In your previous discussion and this week's text reading assignment, you have learned more about inductive and deductive reasoning. You have also been introduced to varying perspectives on the free speech debate, and it's time to consider your own perspective.</w:t>
      </w:r>
    </w:p>
    <w:p w14:paraId="5B9D25AD"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 xml:space="preserve">Using an inductive or deductive argument strategy, compose a paragraph or two in which you argue a unique point about free speech as it relates to a social media </w:t>
      </w:r>
      <w:r w:rsidRPr="001A6EDC">
        <w:rPr>
          <w:rFonts w:ascii="American Typewriter" w:eastAsia="Times New Roman" w:hAnsi="American Typewriter" w:cs="Times New Roman"/>
          <w:color w:val="000000"/>
          <w:bdr w:val="none" w:sz="0" w:space="0" w:color="auto" w:frame="1"/>
        </w:rPr>
        <w:lastRenderedPageBreak/>
        <w:t xml:space="preserve">platform of your choice (e.g. Twitter, Facebook, Instagram, Snapchat, YouTube, or </w:t>
      </w:r>
      <w:proofErr w:type="gramStart"/>
      <w:r w:rsidRPr="001A6EDC">
        <w:rPr>
          <w:rFonts w:ascii="American Typewriter" w:eastAsia="Times New Roman" w:hAnsi="American Typewriter" w:cs="Times New Roman"/>
          <w:color w:val="000000"/>
          <w:bdr w:val="none" w:sz="0" w:space="0" w:color="auto" w:frame="1"/>
        </w:rPr>
        <w:t>other</w:t>
      </w:r>
      <w:proofErr w:type="gramEnd"/>
      <w:r w:rsidRPr="001A6EDC">
        <w:rPr>
          <w:rFonts w:ascii="American Typewriter" w:eastAsia="Times New Roman" w:hAnsi="American Typewriter" w:cs="Times New Roman"/>
          <w:color w:val="000000"/>
          <w:bdr w:val="none" w:sz="0" w:space="0" w:color="auto" w:frame="1"/>
        </w:rPr>
        <w:t xml:space="preserve"> relevant platform). More specifically, in this paragraph (or paragraphs), you should state an arguable claim, defend it with support (evidence: facts, observations, or expert opinion), and end on a conclusive note. </w:t>
      </w:r>
    </w:p>
    <w:p w14:paraId="36BB452D"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If you are struggling to identify a topic, you could use the following for inspiration: online hate speech, dark comedy, threats of violence, political agenda, fake news, cyberbullying, or anonymity (among others). This </w:t>
      </w:r>
      <w:hyperlink r:id="rId7" w:tgtFrame="_blank" w:history="1">
        <w:r w:rsidRPr="001A6EDC">
          <w:rPr>
            <w:rFonts w:ascii="American Typewriter" w:eastAsia="Times New Roman" w:hAnsi="American Typewriter" w:cs="Times New Roman"/>
            <w:color w:val="1874A4"/>
            <w:u w:val="single"/>
            <w:bdr w:val="none" w:sz="0" w:space="0" w:color="auto" w:frame="1"/>
          </w:rPr>
          <w:t>story</w:t>
        </w:r>
      </w:hyperlink>
      <w:r w:rsidRPr="001A6EDC">
        <w:rPr>
          <w:rFonts w:ascii="American Typewriter" w:eastAsia="Times New Roman" w:hAnsi="American Typewriter" w:cs="Times New Roman"/>
          <w:color w:val="000000"/>
          <w:bdr w:val="none" w:sz="0" w:space="0" w:color="auto" w:frame="1"/>
        </w:rPr>
        <w:t> about a famous "social media fail" might inspire your ideas too. Kendall Jones became headlines news when she posted photos of her hunts on Facebook for the public to see, and she received some serious backlash as a result.</w:t>
      </w:r>
    </w:p>
    <w:p w14:paraId="49599555"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i/>
          <w:iCs/>
          <w:color w:val="000000"/>
          <w:bdr w:val="none" w:sz="0" w:space="0" w:color="auto" w:frame="1"/>
        </w:rPr>
        <w:t>As always, if you use an outside source to support your claim, please cite it in a Works Cited page. </w:t>
      </w:r>
    </w:p>
    <w:p w14:paraId="0CC2AA62" w14:textId="77777777" w:rsidR="001A6EDC" w:rsidRPr="001A6EDC" w:rsidRDefault="001A6EDC" w:rsidP="001A6EDC">
      <w:pPr>
        <w:shd w:val="clear" w:color="auto" w:fill="F4F4F4"/>
        <w:rPr>
          <w:rFonts w:ascii="American Typewriter" w:eastAsia="Times New Roman" w:hAnsi="American Typewriter" w:cs="Times New Roman"/>
          <w:color w:val="000000"/>
        </w:rPr>
      </w:pPr>
      <w:r w:rsidRPr="001A6EDC">
        <w:rPr>
          <w:rFonts w:ascii="American Typewriter" w:eastAsia="Times New Roman" w:hAnsi="American Typewriter" w:cs="Times New Roman"/>
          <w:color w:val="000000"/>
          <w:bdr w:val="none" w:sz="0" w:space="0" w:color="auto" w:frame="1"/>
        </w:rPr>
        <w:t>Your paragraph(s) should be at least 300 words long. </w:t>
      </w:r>
    </w:p>
    <w:p w14:paraId="230F368A" w14:textId="77777777" w:rsidR="001A6EDC" w:rsidRPr="001A6EDC" w:rsidRDefault="001A6EDC" w:rsidP="001A6EDC">
      <w:pPr>
        <w:rPr>
          <w:rFonts w:ascii="Times New Roman" w:eastAsia="Times New Roman" w:hAnsi="Times New Roman" w:cs="Times New Roman"/>
        </w:rPr>
      </w:pPr>
    </w:p>
    <w:p w14:paraId="6A523331" w14:textId="35E41BC2" w:rsidR="001A6EDC" w:rsidRDefault="001A6EDC" w:rsidP="001A6EDC">
      <w:pPr>
        <w:jc w:val="center"/>
        <w:rPr>
          <w:rFonts w:ascii="American Typewriter" w:eastAsia="Times New Roman" w:hAnsi="American Typewriter" w:cs="Arial"/>
          <w:b/>
          <w:bCs/>
          <w:color w:val="000000" w:themeColor="text1"/>
          <w:spacing w:val="15"/>
          <w:sz w:val="36"/>
          <w:szCs w:val="36"/>
          <w:u w:val="single"/>
        </w:rPr>
      </w:pPr>
      <w:r w:rsidRPr="001A6EDC">
        <w:rPr>
          <w:rFonts w:ascii="American Typewriter" w:hAnsi="American Typewriter"/>
          <w:b/>
          <w:bCs/>
        </w:rPr>
        <w:t>Video to help with question 1-3</w:t>
      </w:r>
      <w:r w:rsidR="004141A3">
        <w:rPr>
          <w:rFonts w:ascii="American Typewriter" w:hAnsi="American Typewriter"/>
          <w:b/>
          <w:bCs/>
        </w:rPr>
        <w:t xml:space="preserve"> (ALSO DUE 9/2</w:t>
      </w:r>
      <w:r w:rsidR="00F60D97">
        <w:rPr>
          <w:rFonts w:ascii="American Typewriter" w:hAnsi="American Typewriter"/>
          <w:b/>
          <w:bCs/>
        </w:rPr>
        <w:t>6</w:t>
      </w:r>
      <w:r w:rsidR="004141A3">
        <w:rPr>
          <w:rFonts w:ascii="American Typewriter" w:hAnsi="American Typewriter"/>
          <w:b/>
          <w:bCs/>
        </w:rPr>
        <w:t>)</w:t>
      </w:r>
      <w:r w:rsidRPr="001A6EDC">
        <w:rPr>
          <w:rFonts w:ascii="American Typewriter" w:hAnsi="American Typewriter"/>
          <w:b/>
          <w:bCs/>
        </w:rPr>
        <w:t xml:space="preserve">: </w:t>
      </w:r>
      <w:hyperlink r:id="rId8" w:history="1">
        <w:r w:rsidR="004141A3" w:rsidRPr="00224084">
          <w:rPr>
            <w:rStyle w:val="Hyperlink"/>
            <w:rFonts w:ascii="American Typewriter" w:eastAsia="Times New Roman" w:hAnsi="American Typewriter" w:cs="Arial"/>
            <w:b/>
            <w:bCs/>
            <w:spacing w:val="15"/>
            <w:sz w:val="36"/>
            <w:szCs w:val="36"/>
          </w:rPr>
          <w:t>h</w:t>
        </w:r>
        <w:r w:rsidR="004141A3" w:rsidRPr="00224084">
          <w:rPr>
            <w:rStyle w:val="Hyperlink"/>
            <w:rFonts w:ascii="American Typewriter" w:eastAsia="Times New Roman" w:hAnsi="American Typewriter" w:cs="Arial"/>
            <w:b/>
            <w:bCs/>
            <w:spacing w:val="15"/>
            <w:sz w:val="36"/>
            <w:szCs w:val="36"/>
          </w:rPr>
          <w:t>t</w:t>
        </w:r>
        <w:r w:rsidR="004141A3" w:rsidRPr="00224084">
          <w:rPr>
            <w:rStyle w:val="Hyperlink"/>
            <w:rFonts w:ascii="American Typewriter" w:eastAsia="Times New Roman" w:hAnsi="American Typewriter" w:cs="Arial"/>
            <w:b/>
            <w:bCs/>
            <w:spacing w:val="15"/>
            <w:sz w:val="36"/>
            <w:szCs w:val="36"/>
          </w:rPr>
          <w:t>t</w:t>
        </w:r>
        <w:r w:rsidR="004141A3" w:rsidRPr="00224084">
          <w:rPr>
            <w:rStyle w:val="Hyperlink"/>
            <w:rFonts w:ascii="American Typewriter" w:eastAsia="Times New Roman" w:hAnsi="American Typewriter" w:cs="Arial"/>
            <w:b/>
            <w:bCs/>
            <w:spacing w:val="15"/>
            <w:sz w:val="36"/>
            <w:szCs w:val="36"/>
          </w:rPr>
          <w:t>ps://youtu.be/7_81fz6kUJI</w:t>
        </w:r>
      </w:hyperlink>
    </w:p>
    <w:p w14:paraId="0B09B94C" w14:textId="77777777" w:rsidR="00F60D97" w:rsidRPr="001A6EDC" w:rsidRDefault="00F60D97" w:rsidP="001A6EDC">
      <w:pPr>
        <w:jc w:val="center"/>
        <w:rPr>
          <w:rFonts w:ascii="American Typewriter" w:eastAsia="Times New Roman" w:hAnsi="American Typewriter" w:cs="Times New Roman"/>
          <w:b/>
          <w:bCs/>
          <w:color w:val="000000" w:themeColor="text1"/>
        </w:rPr>
      </w:pPr>
    </w:p>
    <w:p w14:paraId="497419DB" w14:textId="3D6BFCC8" w:rsidR="004141A3" w:rsidRPr="004141A3" w:rsidRDefault="004141A3" w:rsidP="004141A3">
      <w:pPr>
        <w:pStyle w:val="ListParagraph"/>
        <w:numPr>
          <w:ilvl w:val="0"/>
          <w:numId w:val="3"/>
        </w:numPr>
        <w:shd w:val="clear" w:color="auto" w:fill="FFFFFF"/>
        <w:rPr>
          <w:rFonts w:ascii="American Typewriter" w:eastAsia="Times New Roman" w:hAnsi="American Typewriter" w:cs="Times New Roman"/>
          <w:color w:val="000000"/>
        </w:rPr>
      </w:pPr>
      <w:r w:rsidRPr="004141A3">
        <w:rPr>
          <w:rFonts w:ascii="American Typewriter" w:eastAsia="Times New Roman" w:hAnsi="American Typewriter" w:cs="Times New Roman"/>
          <w:b/>
          <w:bCs/>
          <w:color w:val="000000"/>
          <w:bdr w:val="none" w:sz="0" w:space="0" w:color="auto" w:frame="1"/>
        </w:rPr>
        <w:t>Instructions</w:t>
      </w:r>
      <w:r w:rsidRPr="004141A3">
        <w:rPr>
          <w:rFonts w:ascii="American Typewriter" w:eastAsia="Times New Roman" w:hAnsi="American Typewriter" w:cs="Times New Roman"/>
          <w:color w:val="000000"/>
          <w:bdr w:val="none" w:sz="0" w:space="0" w:color="auto" w:frame="1"/>
        </w:rPr>
        <w:t>:</w:t>
      </w:r>
    </w:p>
    <w:p w14:paraId="0610D169" w14:textId="77777777" w:rsidR="004141A3" w:rsidRPr="004141A3" w:rsidRDefault="004141A3" w:rsidP="004141A3">
      <w:pPr>
        <w:shd w:val="clear" w:color="auto" w:fill="FFFFFF"/>
        <w:rPr>
          <w:rFonts w:ascii="American Typewriter" w:eastAsia="Times New Roman" w:hAnsi="American Typewriter" w:cs="Times New Roman"/>
          <w:color w:val="000000"/>
        </w:rPr>
      </w:pPr>
      <w:r w:rsidRPr="004141A3">
        <w:rPr>
          <w:rFonts w:ascii="American Typewriter" w:eastAsia="Times New Roman" w:hAnsi="American Typewriter" w:cs="Times New Roman"/>
          <w:color w:val="000000"/>
          <w:bdr w:val="none" w:sz="0" w:space="0" w:color="auto" w:frame="1"/>
        </w:rPr>
        <w:t>Read the three sources provided in </w:t>
      </w:r>
      <w:r w:rsidRPr="004141A3">
        <w:rPr>
          <w:rFonts w:ascii="American Typewriter" w:eastAsia="Times New Roman" w:hAnsi="American Typewriter" w:cs="Times New Roman"/>
          <w:i/>
          <w:iCs/>
          <w:color w:val="000000"/>
          <w:bdr w:val="none" w:sz="0" w:space="0" w:color="auto" w:frame="1"/>
        </w:rPr>
        <w:t>Practical Argument </w:t>
      </w:r>
      <w:r w:rsidRPr="004141A3">
        <w:rPr>
          <w:rFonts w:ascii="American Typewriter" w:eastAsia="Times New Roman" w:hAnsi="American Typewriter" w:cs="Times New Roman"/>
          <w:color w:val="000000"/>
          <w:bdr w:val="none" w:sz="0" w:space="0" w:color="auto" w:frame="1"/>
        </w:rPr>
        <w:t>between pages 296-301, and evaluate </w:t>
      </w:r>
      <w:r w:rsidRPr="004141A3">
        <w:rPr>
          <w:rFonts w:ascii="American Typewriter" w:eastAsia="Times New Roman" w:hAnsi="American Typewriter" w:cs="Times New Roman"/>
          <w:color w:val="000000"/>
          <w:u w:val="single"/>
          <w:bdr w:val="none" w:sz="0" w:space="0" w:color="auto" w:frame="1"/>
        </w:rPr>
        <w:t>two</w:t>
      </w:r>
      <w:r w:rsidRPr="004141A3">
        <w:rPr>
          <w:rFonts w:ascii="American Typewriter" w:eastAsia="Times New Roman" w:hAnsi="American Typewriter" w:cs="Times New Roman"/>
          <w:color w:val="000000"/>
          <w:bdr w:val="none" w:sz="0" w:space="0" w:color="auto" w:frame="1"/>
        </w:rPr>
        <w:t> of the three sources for the following: </w:t>
      </w:r>
    </w:p>
    <w:p w14:paraId="4E3E5D5E"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bookmarkStart w:id="0" w:name="_GoBack"/>
      <w:bookmarkEnd w:id="0"/>
      <w:r w:rsidRPr="004141A3">
        <w:rPr>
          <w:rFonts w:ascii="American Typewriter" w:eastAsia="Times New Roman" w:hAnsi="American Typewriter" w:cs="Arial"/>
          <w:color w:val="000000"/>
          <w:bdr w:val="none" w:sz="0" w:space="0" w:color="auto" w:frame="1"/>
        </w:rPr>
        <w:t>accuracy</w:t>
      </w:r>
    </w:p>
    <w:p w14:paraId="4990D024"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r w:rsidRPr="004141A3">
        <w:rPr>
          <w:rFonts w:ascii="American Typewriter" w:eastAsia="Times New Roman" w:hAnsi="American Typewriter" w:cs="Arial"/>
          <w:color w:val="000000"/>
          <w:bdr w:val="none" w:sz="0" w:space="0" w:color="auto" w:frame="1"/>
        </w:rPr>
        <w:t>credibility</w:t>
      </w:r>
    </w:p>
    <w:p w14:paraId="538DCB9F"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r w:rsidRPr="004141A3">
        <w:rPr>
          <w:rFonts w:ascii="American Typewriter" w:eastAsia="Times New Roman" w:hAnsi="American Typewriter" w:cs="Arial"/>
          <w:color w:val="000000"/>
          <w:bdr w:val="none" w:sz="0" w:space="0" w:color="auto" w:frame="1"/>
        </w:rPr>
        <w:t>objectivity</w:t>
      </w:r>
    </w:p>
    <w:p w14:paraId="01C964BD"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r w:rsidRPr="004141A3">
        <w:rPr>
          <w:rFonts w:ascii="American Typewriter" w:eastAsia="Times New Roman" w:hAnsi="American Typewriter" w:cs="Arial"/>
          <w:color w:val="000000"/>
          <w:bdr w:val="none" w:sz="0" w:space="0" w:color="auto" w:frame="1"/>
        </w:rPr>
        <w:t>currency</w:t>
      </w:r>
    </w:p>
    <w:p w14:paraId="262A4F33"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r w:rsidRPr="004141A3">
        <w:rPr>
          <w:rFonts w:ascii="American Typewriter" w:eastAsia="Times New Roman" w:hAnsi="American Typewriter" w:cs="Arial"/>
          <w:color w:val="000000"/>
          <w:bdr w:val="none" w:sz="0" w:space="0" w:color="auto" w:frame="1"/>
        </w:rPr>
        <w:t>comprehensiveness</w:t>
      </w:r>
    </w:p>
    <w:p w14:paraId="402D1545" w14:textId="77777777" w:rsidR="004141A3" w:rsidRPr="004141A3" w:rsidRDefault="004141A3" w:rsidP="004141A3">
      <w:pPr>
        <w:numPr>
          <w:ilvl w:val="0"/>
          <w:numId w:val="5"/>
        </w:numPr>
        <w:shd w:val="clear" w:color="auto" w:fill="FFFFFF"/>
        <w:ind w:left="0"/>
        <w:rPr>
          <w:rFonts w:ascii="American Typewriter" w:eastAsia="Times New Roman" w:hAnsi="American Typewriter" w:cs="Arial"/>
          <w:color w:val="000000"/>
        </w:rPr>
      </w:pPr>
      <w:r w:rsidRPr="004141A3">
        <w:rPr>
          <w:rFonts w:ascii="American Typewriter" w:eastAsia="Times New Roman" w:hAnsi="American Typewriter" w:cs="Arial"/>
          <w:color w:val="000000"/>
          <w:bdr w:val="none" w:sz="0" w:space="0" w:color="auto" w:frame="1"/>
        </w:rPr>
        <w:t>authority</w:t>
      </w:r>
      <w:r w:rsidRPr="004141A3">
        <w:rPr>
          <w:rFonts w:ascii="American Typewriter" w:eastAsia="Times New Roman" w:hAnsi="American Typewriter" w:cs="Arial"/>
          <w:color w:val="000000"/>
          <w:bdr w:val="none" w:sz="0" w:space="0" w:color="auto" w:frame="1"/>
        </w:rPr>
        <w:br/>
      </w:r>
    </w:p>
    <w:p w14:paraId="1C95DC53" w14:textId="77777777" w:rsidR="004141A3" w:rsidRPr="004141A3" w:rsidRDefault="004141A3" w:rsidP="004141A3">
      <w:pPr>
        <w:shd w:val="clear" w:color="auto" w:fill="FFFFFF"/>
        <w:rPr>
          <w:rFonts w:ascii="American Typewriter" w:eastAsia="Times New Roman" w:hAnsi="American Typewriter" w:cs="Times New Roman"/>
          <w:color w:val="000000"/>
        </w:rPr>
      </w:pPr>
      <w:r w:rsidRPr="004141A3">
        <w:rPr>
          <w:rFonts w:ascii="American Typewriter" w:eastAsia="Times New Roman" w:hAnsi="American Typewriter" w:cs="Times New Roman"/>
          <w:b/>
          <w:bCs/>
          <w:color w:val="000000"/>
          <w:bdr w:val="none" w:sz="0" w:space="0" w:color="auto" w:frame="1"/>
        </w:rPr>
        <w:t>Tip #1: </w:t>
      </w:r>
      <w:r w:rsidRPr="004141A3">
        <w:rPr>
          <w:rFonts w:ascii="American Typewriter" w:eastAsia="Times New Roman" w:hAnsi="American Typewriter" w:cs="Times New Roman"/>
          <w:color w:val="000000"/>
          <w:bdr w:val="none" w:sz="0" w:space="0" w:color="auto" w:frame="1"/>
        </w:rPr>
        <w:t>You do not need to compose a formal paragraph for each source, but your sentences should be complete sentences. </w:t>
      </w:r>
    </w:p>
    <w:p w14:paraId="3C3210FA" w14:textId="77777777" w:rsidR="004141A3" w:rsidRPr="004141A3" w:rsidRDefault="004141A3" w:rsidP="004141A3">
      <w:pPr>
        <w:shd w:val="clear" w:color="auto" w:fill="FFFFFF"/>
        <w:rPr>
          <w:rFonts w:ascii="American Typewriter" w:eastAsia="Times New Roman" w:hAnsi="American Typewriter" w:cs="Times New Roman"/>
          <w:color w:val="000000"/>
        </w:rPr>
      </w:pPr>
      <w:r w:rsidRPr="004141A3">
        <w:rPr>
          <w:rFonts w:ascii="American Typewriter" w:eastAsia="Times New Roman" w:hAnsi="American Typewriter" w:cs="Times New Roman"/>
          <w:b/>
          <w:bCs/>
          <w:color w:val="000000"/>
          <w:bdr w:val="none" w:sz="0" w:space="0" w:color="auto" w:frame="1"/>
        </w:rPr>
        <w:t>Tip #2: </w:t>
      </w:r>
      <w:r w:rsidRPr="004141A3">
        <w:rPr>
          <w:rFonts w:ascii="American Typewriter" w:eastAsia="Times New Roman" w:hAnsi="American Typewriter" w:cs="Times New Roman"/>
          <w:color w:val="000000"/>
          <w:bdr w:val="none" w:sz="0" w:space="0" w:color="auto" w:frame="1"/>
        </w:rPr>
        <w:t>If you need some inspiration to help you during this activity, it might be helpful to assume that you are preparing to write an argumentative essay on the topic of whether information posted on social-networking sites threatens privacy</w:t>
      </w:r>
    </w:p>
    <w:p w14:paraId="46AB86C9" w14:textId="56CBF1AA" w:rsidR="007453E0" w:rsidRDefault="006819FD" w:rsidP="001A6EDC"/>
    <w:p w14:paraId="2AA6BEE0" w14:textId="62AE54A6" w:rsidR="004141A3" w:rsidRPr="004141A3" w:rsidRDefault="004141A3" w:rsidP="004141A3">
      <w:pPr>
        <w:pStyle w:val="ListParagraph"/>
        <w:numPr>
          <w:ilvl w:val="0"/>
          <w:numId w:val="3"/>
        </w:numPr>
        <w:shd w:val="clear" w:color="auto" w:fill="F4F4F4"/>
        <w:rPr>
          <w:rFonts w:ascii="American Typewriter" w:eastAsia="Times New Roman" w:hAnsi="American Typewriter" w:cs="Lucida Grande"/>
          <w:color w:val="000000"/>
        </w:rPr>
      </w:pPr>
      <w:r w:rsidRPr="004141A3">
        <w:rPr>
          <w:rFonts w:ascii="American Typewriter" w:eastAsia="Times New Roman" w:hAnsi="American Typewriter" w:cs="Lucida Grande"/>
          <w:b/>
          <w:bCs/>
          <w:color w:val="000000"/>
          <w:bdr w:val="none" w:sz="0" w:space="0" w:color="auto" w:frame="1"/>
        </w:rPr>
        <w:t>Instructions</w:t>
      </w:r>
      <w:r w:rsidRPr="004141A3">
        <w:rPr>
          <w:rFonts w:ascii="American Typewriter" w:eastAsia="Times New Roman" w:hAnsi="American Typewriter" w:cs="Lucida Grande"/>
          <w:color w:val="000000"/>
          <w:bdr w:val="none" w:sz="0" w:space="0" w:color="auto" w:frame="1"/>
        </w:rPr>
        <w:t>:</w:t>
      </w:r>
    </w:p>
    <w:p w14:paraId="59F56141" w14:textId="77777777" w:rsidR="004141A3" w:rsidRPr="004141A3" w:rsidRDefault="004141A3" w:rsidP="004141A3">
      <w:pPr>
        <w:shd w:val="clear" w:color="auto" w:fill="F4F4F4"/>
        <w:rPr>
          <w:rFonts w:ascii="American Typewriter" w:eastAsia="Times New Roman" w:hAnsi="American Typewriter" w:cs="Times New Roman"/>
          <w:color w:val="000000"/>
        </w:rPr>
      </w:pPr>
      <w:r w:rsidRPr="004141A3">
        <w:rPr>
          <w:rFonts w:ascii="American Typewriter" w:eastAsia="Times New Roman" w:hAnsi="American Typewriter" w:cs="Times New Roman"/>
          <w:i/>
          <w:iCs/>
          <w:color w:val="000000"/>
          <w:bdr w:val="none" w:sz="0" w:space="0" w:color="auto" w:frame="1"/>
        </w:rPr>
        <w:t>Our textbook describes the internet as "a freewheeling frontier town in the </w:t>
      </w:r>
      <w:r w:rsidRPr="004141A3">
        <w:rPr>
          <w:rFonts w:ascii="American Typewriter" w:eastAsia="Times New Roman" w:hAnsi="American Typewriter" w:cs="Times New Roman"/>
          <w:color w:val="000000"/>
          <w:bdr w:val="none" w:sz="0" w:space="0" w:color="auto" w:frame="1"/>
        </w:rPr>
        <w:t>old</w:t>
      </w:r>
      <w:r w:rsidRPr="004141A3">
        <w:rPr>
          <w:rFonts w:ascii="American Typewriter" w:eastAsia="Times New Roman" w:hAnsi="American Typewriter" w:cs="Times New Roman"/>
          <w:i/>
          <w:iCs/>
          <w:color w:val="000000"/>
          <w:bdr w:val="none" w:sz="0" w:space="0" w:color="auto" w:frame="1"/>
        </w:rPr>
        <w:t> West," which means we need to be very careful about the sources we choose to read, believe, and cite in our work (PA 301). Our recent discussions and assignments have asked you to review articles provided in our textbook, but it's about time you were offered the chance to do some of your own searching on the internet. </w:t>
      </w:r>
    </w:p>
    <w:p w14:paraId="35A0D833" w14:textId="77777777" w:rsidR="004141A3" w:rsidRPr="004141A3" w:rsidRDefault="004141A3" w:rsidP="004141A3">
      <w:pPr>
        <w:shd w:val="clear" w:color="auto" w:fill="F4F4F4"/>
        <w:rPr>
          <w:rFonts w:ascii="American Typewriter" w:eastAsia="Times New Roman" w:hAnsi="American Typewriter" w:cs="Times New Roman"/>
          <w:color w:val="000000"/>
        </w:rPr>
      </w:pPr>
      <w:r w:rsidRPr="004141A3">
        <w:rPr>
          <w:rFonts w:ascii="American Typewriter" w:eastAsia="Times New Roman" w:hAnsi="American Typewriter" w:cs="Times New Roman"/>
          <w:color w:val="000000"/>
          <w:bdr w:val="none" w:sz="0" w:space="0" w:color="auto" w:frame="1"/>
        </w:rPr>
        <w:t xml:space="preserve">For this assignment, you must find an online article about social media and privacy OR social media and free speech. First, identify the website where your source was found, and evaluate it according to the following criteria: accuracy, credibility, objectivity, currency, comprehensiveness, and authority. Once you develop your assessment of the website, turn to the article. Do you believe this </w:t>
      </w:r>
      <w:r w:rsidRPr="004141A3">
        <w:rPr>
          <w:rFonts w:ascii="American Typewriter" w:eastAsia="Times New Roman" w:hAnsi="American Typewriter" w:cs="Times New Roman"/>
          <w:color w:val="000000"/>
          <w:bdr w:val="none" w:sz="0" w:space="0" w:color="auto" w:frame="1"/>
        </w:rPr>
        <w:lastRenderedPageBreak/>
        <w:t>web article is appropriate to use in a formal academic essay? Why or why not? What about your website evaluation as well as your evaluation of the article itself helps you make your decision? </w:t>
      </w:r>
    </w:p>
    <w:p w14:paraId="7692F158" w14:textId="77777777" w:rsidR="004141A3" w:rsidRPr="004141A3" w:rsidRDefault="004141A3" w:rsidP="004141A3">
      <w:pPr>
        <w:shd w:val="clear" w:color="auto" w:fill="F4F4F4"/>
        <w:rPr>
          <w:rFonts w:ascii="Verdana" w:eastAsia="Times New Roman" w:hAnsi="Verdana" w:cs="Times New Roman"/>
          <w:color w:val="000000"/>
        </w:rPr>
      </w:pPr>
      <w:r w:rsidRPr="004141A3">
        <w:rPr>
          <w:rFonts w:ascii="Verdana" w:eastAsia="Times New Roman" w:hAnsi="Verdana" w:cs="Times New Roman"/>
          <w:i/>
          <w:iCs/>
          <w:color w:val="000000"/>
          <w:bdr w:val="none" w:sz="0" w:space="0" w:color="auto" w:frame="1"/>
        </w:rPr>
        <w:t>Please provide a Works Cited page to cite the online article you write about in this assignment.</w:t>
      </w:r>
    </w:p>
    <w:p w14:paraId="7E41AE7B" w14:textId="77777777" w:rsidR="004141A3" w:rsidRPr="004141A3" w:rsidRDefault="004141A3" w:rsidP="004141A3">
      <w:pPr>
        <w:shd w:val="clear" w:color="auto" w:fill="F4F4F4"/>
        <w:rPr>
          <w:rFonts w:ascii="Verdana" w:eastAsia="Times New Roman" w:hAnsi="Verdana" w:cs="Times New Roman"/>
          <w:color w:val="000000"/>
        </w:rPr>
      </w:pPr>
      <w:r w:rsidRPr="004141A3">
        <w:rPr>
          <w:rFonts w:ascii="Verdana" w:eastAsia="Times New Roman" w:hAnsi="Verdana" w:cs="Times New Roman"/>
          <w:color w:val="000000"/>
          <w:bdr w:val="none" w:sz="0" w:space="0" w:color="auto" w:frame="1"/>
        </w:rPr>
        <w:t>Your paragraph(s) should be at least 300 words long. </w:t>
      </w:r>
    </w:p>
    <w:p w14:paraId="38CFAC14" w14:textId="578F6AA8" w:rsidR="004141A3" w:rsidRDefault="004141A3" w:rsidP="004141A3">
      <w:pPr>
        <w:rPr>
          <w:rFonts w:ascii="Times New Roman" w:eastAsia="Times New Roman" w:hAnsi="Times New Roman" w:cs="Times New Roman"/>
        </w:rPr>
      </w:pPr>
    </w:p>
    <w:p w14:paraId="7F6FE3D9" w14:textId="77777777" w:rsidR="004141A3" w:rsidRDefault="004141A3" w:rsidP="004141A3">
      <w:pPr>
        <w:pStyle w:val="NormalWeb"/>
        <w:numPr>
          <w:ilvl w:val="0"/>
          <w:numId w:val="3"/>
        </w:numPr>
        <w:shd w:val="clear" w:color="auto" w:fill="F4F4F4"/>
        <w:spacing w:before="0" w:beforeAutospacing="0" w:after="0" w:afterAutospacing="0"/>
        <w:rPr>
          <w:rFonts w:ascii="Lucida Grande" w:hAnsi="Lucida Grande" w:cs="Lucida Grande"/>
          <w:color w:val="000000"/>
        </w:rPr>
      </w:pPr>
      <w:r>
        <w:rPr>
          <w:rFonts w:ascii="inherit" w:hAnsi="inherit" w:cs="Lucida Grande"/>
          <w:b/>
          <w:bCs/>
          <w:color w:val="000000"/>
          <w:sz w:val="20"/>
          <w:szCs w:val="20"/>
          <w:bdr w:val="none" w:sz="0" w:space="0" w:color="auto" w:frame="1"/>
        </w:rPr>
        <w:t>Instructions</w:t>
      </w:r>
      <w:r>
        <w:rPr>
          <w:rFonts w:ascii="Verdana" w:hAnsi="Verdana" w:cs="Lucida Grande"/>
          <w:color w:val="000000"/>
          <w:bdr w:val="none" w:sz="0" w:space="0" w:color="auto" w:frame="1"/>
        </w:rPr>
        <w:t>:</w:t>
      </w:r>
    </w:p>
    <w:p w14:paraId="02850687" w14:textId="77777777" w:rsidR="004141A3" w:rsidRPr="004141A3" w:rsidRDefault="004141A3" w:rsidP="004141A3">
      <w:pPr>
        <w:pStyle w:val="NormalWeb"/>
        <w:shd w:val="clear" w:color="auto" w:fill="F4F4F4"/>
        <w:spacing w:before="0" w:beforeAutospacing="0" w:after="0" w:afterAutospacing="0"/>
        <w:rPr>
          <w:rFonts w:ascii="American Typewriter" w:hAnsi="American Typewriter"/>
          <w:color w:val="000000"/>
        </w:rPr>
      </w:pPr>
      <w:r w:rsidRPr="004141A3">
        <w:rPr>
          <w:rFonts w:ascii="American Typewriter" w:hAnsi="American Typewriter"/>
          <w:color w:val="000000"/>
          <w:bdr w:val="none" w:sz="0" w:space="0" w:color="auto" w:frame="1"/>
        </w:rPr>
        <w:t>Read the articles between pages 310-325 about social networking privacy threats. After you have read these articles, review the synthesis concept described in </w:t>
      </w:r>
      <w:r w:rsidRPr="004141A3">
        <w:rPr>
          <w:rStyle w:val="Emphasis"/>
          <w:rFonts w:ascii="American Typewriter" w:hAnsi="American Typewriter"/>
          <w:color w:val="000000"/>
          <w:bdr w:val="none" w:sz="0" w:space="0" w:color="auto" w:frame="1"/>
        </w:rPr>
        <w:t>Practical Argument</w:t>
      </w:r>
      <w:r w:rsidRPr="004141A3">
        <w:rPr>
          <w:rFonts w:ascii="American Typewriter" w:hAnsi="American Typewriter"/>
          <w:color w:val="000000"/>
          <w:bdr w:val="none" w:sz="0" w:space="0" w:color="auto" w:frame="1"/>
        </w:rPr>
        <w:t> on pages 341-343. </w:t>
      </w:r>
    </w:p>
    <w:p w14:paraId="445824E9" w14:textId="77777777" w:rsidR="004141A3" w:rsidRPr="004141A3" w:rsidRDefault="004141A3" w:rsidP="004141A3">
      <w:pPr>
        <w:pStyle w:val="NormalWeb"/>
        <w:shd w:val="clear" w:color="auto" w:fill="F4F4F4"/>
        <w:spacing w:before="0" w:beforeAutospacing="0" w:after="0" w:afterAutospacing="0"/>
        <w:rPr>
          <w:rFonts w:ascii="American Typewriter" w:hAnsi="American Typewriter"/>
          <w:color w:val="000000"/>
        </w:rPr>
      </w:pPr>
      <w:r w:rsidRPr="004141A3">
        <w:rPr>
          <w:rFonts w:ascii="American Typewriter" w:hAnsi="American Typewriter"/>
          <w:color w:val="000000"/>
          <w:bdr w:val="none" w:sz="0" w:space="0" w:color="auto" w:frame="1"/>
        </w:rPr>
        <w:t>Write 2-3 paragraphs in which you synthesize the arguments of </w:t>
      </w:r>
      <w:r w:rsidRPr="004141A3">
        <w:rPr>
          <w:rFonts w:ascii="American Typewriter" w:hAnsi="American Typewriter"/>
          <w:color w:val="000000"/>
          <w:u w:val="single"/>
          <w:bdr w:val="none" w:sz="0" w:space="0" w:color="auto" w:frame="1"/>
        </w:rPr>
        <w:t>two</w:t>
      </w:r>
      <w:r w:rsidRPr="004141A3">
        <w:rPr>
          <w:rFonts w:ascii="American Typewriter" w:hAnsi="American Typewriter"/>
          <w:color w:val="000000"/>
          <w:bdr w:val="none" w:sz="0" w:space="0" w:color="auto" w:frame="1"/>
        </w:rPr>
        <w:t xml:space="preserve"> of the following articles: "Who Spewed That Abuse: Anonymous </w:t>
      </w:r>
      <w:proofErr w:type="spellStart"/>
      <w:r w:rsidRPr="004141A3">
        <w:rPr>
          <w:rFonts w:ascii="American Typewriter" w:hAnsi="American Typewriter"/>
          <w:color w:val="000000"/>
          <w:bdr w:val="none" w:sz="0" w:space="0" w:color="auto" w:frame="1"/>
        </w:rPr>
        <w:t>Yik</w:t>
      </w:r>
      <w:proofErr w:type="spellEnd"/>
      <w:r w:rsidRPr="004141A3">
        <w:rPr>
          <w:rFonts w:ascii="American Typewriter" w:hAnsi="American Typewriter"/>
          <w:color w:val="000000"/>
          <w:bdr w:val="none" w:sz="0" w:space="0" w:color="auto" w:frame="1"/>
        </w:rPr>
        <w:t> Yak App Isn't Telling," "All Eyes on You," "My Creepy Instagram Map Knows Where I Live," and "Is Online Dating Safe." Your synthesis should add your own original ideas--examples or opinions--to the conversation and also blend in information from the two selected sources. Use identifying tags (or signal phrases) and parenthetical documentation to introduce your sources and to distinguish your own ideas from the ideas expressed by your sources.  </w:t>
      </w:r>
    </w:p>
    <w:p w14:paraId="048CDD83" w14:textId="77777777" w:rsidR="004141A3" w:rsidRPr="004141A3" w:rsidRDefault="004141A3" w:rsidP="004141A3">
      <w:pPr>
        <w:pStyle w:val="NormalWeb"/>
        <w:shd w:val="clear" w:color="auto" w:fill="F4F4F4"/>
        <w:spacing w:before="0" w:beforeAutospacing="0" w:after="0" w:afterAutospacing="0"/>
        <w:rPr>
          <w:rFonts w:ascii="American Typewriter" w:hAnsi="American Typewriter"/>
          <w:color w:val="000000"/>
        </w:rPr>
      </w:pPr>
      <w:r w:rsidRPr="004141A3">
        <w:rPr>
          <w:rStyle w:val="Emphasis"/>
          <w:rFonts w:ascii="American Typewriter" w:hAnsi="American Typewriter"/>
          <w:color w:val="000000"/>
          <w:bdr w:val="none" w:sz="0" w:space="0" w:color="auto" w:frame="1"/>
        </w:rPr>
        <w:t>Please provide a Works Cited page to cite the two articles you write about in this assignment.</w:t>
      </w:r>
    </w:p>
    <w:p w14:paraId="2B1A8D0F" w14:textId="77777777" w:rsidR="004141A3" w:rsidRPr="004141A3" w:rsidRDefault="004141A3" w:rsidP="004141A3">
      <w:pPr>
        <w:pStyle w:val="NormalWeb"/>
        <w:shd w:val="clear" w:color="auto" w:fill="F4F4F4"/>
        <w:spacing w:before="0" w:beforeAutospacing="0" w:after="0" w:afterAutospacing="0"/>
        <w:rPr>
          <w:rFonts w:ascii="American Typewriter" w:hAnsi="American Typewriter"/>
          <w:color w:val="000000"/>
        </w:rPr>
      </w:pPr>
      <w:r w:rsidRPr="004141A3">
        <w:rPr>
          <w:rFonts w:ascii="American Typewriter" w:hAnsi="American Typewriter"/>
          <w:color w:val="000000"/>
          <w:bdr w:val="none" w:sz="0" w:space="0" w:color="auto" w:frame="1"/>
        </w:rPr>
        <w:t>Your 2-3 paragraphs should be 350-500 words long. </w:t>
      </w:r>
    </w:p>
    <w:p w14:paraId="34A24135" w14:textId="77777777" w:rsidR="004141A3" w:rsidRPr="004141A3" w:rsidRDefault="004141A3" w:rsidP="004141A3">
      <w:pPr>
        <w:pStyle w:val="NormalWeb"/>
        <w:shd w:val="clear" w:color="auto" w:fill="F4F4F4"/>
        <w:spacing w:before="0" w:beforeAutospacing="0" w:after="0" w:afterAutospacing="0"/>
        <w:rPr>
          <w:rFonts w:ascii="American Typewriter" w:hAnsi="American Typewriter"/>
          <w:color w:val="000000"/>
        </w:rPr>
      </w:pPr>
      <w:r w:rsidRPr="004141A3">
        <w:rPr>
          <w:rStyle w:val="Strong"/>
          <w:rFonts w:ascii="American Typewriter" w:hAnsi="American Typewriter"/>
          <w:color w:val="000000"/>
          <w:bdr w:val="none" w:sz="0" w:space="0" w:color="auto" w:frame="1"/>
        </w:rPr>
        <w:t>Tip:</w:t>
      </w:r>
      <w:r w:rsidRPr="004141A3">
        <w:rPr>
          <w:rFonts w:ascii="American Typewriter" w:hAnsi="American Typewriter"/>
          <w:color w:val="000000"/>
          <w:bdr w:val="none" w:sz="0" w:space="0" w:color="auto" w:frame="1"/>
        </w:rPr>
        <w:t> For more information about identifying tags (or signal phrases), please revisit pages 338-341 in </w:t>
      </w:r>
      <w:r w:rsidRPr="004141A3">
        <w:rPr>
          <w:rStyle w:val="Emphasis"/>
          <w:rFonts w:ascii="American Typewriter" w:hAnsi="American Typewriter"/>
          <w:color w:val="000000"/>
          <w:bdr w:val="none" w:sz="0" w:space="0" w:color="auto" w:frame="1"/>
        </w:rPr>
        <w:t>Practical Argument</w:t>
      </w:r>
      <w:r w:rsidRPr="004141A3">
        <w:rPr>
          <w:rFonts w:ascii="American Typewriter" w:hAnsi="American Typewriter"/>
          <w:color w:val="000000"/>
          <w:bdr w:val="none" w:sz="0" w:space="0" w:color="auto" w:frame="1"/>
        </w:rPr>
        <w:t>.</w:t>
      </w:r>
    </w:p>
    <w:p w14:paraId="7149FDFE" w14:textId="1DB483BD" w:rsidR="00F60D97" w:rsidRDefault="00F60D97" w:rsidP="00F60D97">
      <w:pPr>
        <w:pStyle w:val="ListParagraph"/>
        <w:jc w:val="center"/>
        <w:rPr>
          <w:rFonts w:ascii="American Typewriter" w:eastAsia="Times New Roman" w:hAnsi="American Typewriter" w:cs="Times New Roman"/>
          <w:b/>
          <w:bCs/>
        </w:rPr>
      </w:pPr>
      <w:r w:rsidRPr="00F60D97">
        <w:rPr>
          <w:rFonts w:ascii="American Typewriter" w:eastAsia="Times New Roman" w:hAnsi="American Typewriter" w:cs="Times New Roman"/>
          <w:b/>
          <w:bCs/>
        </w:rPr>
        <w:t>(QUESTIONS 4-6 DUE 10/1)</w:t>
      </w:r>
    </w:p>
    <w:p w14:paraId="402C6485" w14:textId="41FA0AB3" w:rsidR="00F60D97" w:rsidRPr="00F60D97" w:rsidRDefault="00F60D97" w:rsidP="00F60D97">
      <w:pPr>
        <w:pStyle w:val="ListParagraph"/>
        <w:numPr>
          <w:ilvl w:val="0"/>
          <w:numId w:val="3"/>
        </w:numPr>
        <w:shd w:val="clear" w:color="auto" w:fill="F4F4F4"/>
        <w:rPr>
          <w:rFonts w:ascii="American Typewriter" w:eastAsia="Times New Roman" w:hAnsi="American Typewriter" w:cs="Times New Roman"/>
          <w:color w:val="000000"/>
        </w:rPr>
      </w:pPr>
      <w:r w:rsidRPr="00F60D97">
        <w:rPr>
          <w:rFonts w:ascii="American Typewriter" w:eastAsia="Times New Roman" w:hAnsi="American Typewriter" w:cs="Times New Roman"/>
          <w:b/>
          <w:bCs/>
          <w:color w:val="000000"/>
          <w:bdr w:val="none" w:sz="0" w:space="0" w:color="auto" w:frame="1"/>
        </w:rPr>
        <w:t>Instructions</w:t>
      </w:r>
      <w:r w:rsidRPr="00F60D97">
        <w:rPr>
          <w:rFonts w:ascii="American Typewriter" w:eastAsia="Times New Roman" w:hAnsi="American Typewriter" w:cs="Times New Roman"/>
          <w:color w:val="000000"/>
          <w:bdr w:val="none" w:sz="0" w:space="0" w:color="auto" w:frame="1"/>
        </w:rPr>
        <w:t>:</w:t>
      </w:r>
    </w:p>
    <w:p w14:paraId="021923E1" w14:textId="77777777" w:rsidR="00F60D97" w:rsidRPr="00F60D97" w:rsidRDefault="00F60D97" w:rsidP="00F60D97">
      <w:pPr>
        <w:shd w:val="clear" w:color="auto" w:fill="F4F4F4"/>
        <w:rPr>
          <w:rFonts w:ascii="American Typewriter" w:eastAsia="Times New Roman" w:hAnsi="American Typewriter" w:cs="Arial"/>
          <w:color w:val="000000"/>
        </w:rPr>
      </w:pPr>
      <w:r w:rsidRPr="00F60D97">
        <w:rPr>
          <w:rFonts w:ascii="American Typewriter" w:eastAsia="Times New Roman" w:hAnsi="American Typewriter" w:cs="Arial"/>
          <w:color w:val="000000"/>
          <w:bdr w:val="none" w:sz="0" w:space="0" w:color="auto" w:frame="1"/>
        </w:rPr>
        <w:t>Read the newspaper column provided on pages 336-338 in </w:t>
      </w:r>
      <w:r w:rsidRPr="00F60D97">
        <w:rPr>
          <w:rFonts w:ascii="American Typewriter" w:eastAsia="Times New Roman" w:hAnsi="American Typewriter" w:cs="Arial"/>
          <w:i/>
          <w:iCs/>
          <w:color w:val="000000"/>
          <w:bdr w:val="none" w:sz="0" w:space="0" w:color="auto" w:frame="1"/>
        </w:rPr>
        <w:t>Practical Argument</w:t>
      </w:r>
      <w:r w:rsidRPr="00F60D97">
        <w:rPr>
          <w:rFonts w:ascii="American Typewriter" w:eastAsia="Times New Roman" w:hAnsi="American Typewriter" w:cs="Arial"/>
          <w:color w:val="000000"/>
          <w:bdr w:val="none" w:sz="0" w:space="0" w:color="auto" w:frame="1"/>
        </w:rPr>
        <w:t>, and highlight it to identify its most important ideas.</w:t>
      </w:r>
    </w:p>
    <w:p w14:paraId="19820EE3" w14:textId="77777777" w:rsidR="00F60D97" w:rsidRPr="00F60D97" w:rsidRDefault="00F60D97" w:rsidP="00F60D97">
      <w:pPr>
        <w:shd w:val="clear" w:color="auto" w:fill="F4F4F4"/>
        <w:rPr>
          <w:rFonts w:ascii="American Typewriter" w:eastAsia="Times New Roman" w:hAnsi="American Typewriter" w:cs="Arial"/>
          <w:color w:val="000000"/>
        </w:rPr>
      </w:pPr>
      <w:r w:rsidRPr="00F60D97">
        <w:rPr>
          <w:rFonts w:ascii="American Typewriter" w:eastAsia="Times New Roman" w:hAnsi="American Typewriter" w:cs="Arial"/>
          <w:color w:val="000000"/>
          <w:bdr w:val="none" w:sz="0" w:space="0" w:color="auto" w:frame="1"/>
        </w:rPr>
        <w:t>Then, write a summary of one paragraph and a paraphrase of another paragraph.</w:t>
      </w:r>
    </w:p>
    <w:p w14:paraId="2D81CB06" w14:textId="77777777" w:rsidR="00F60D97" w:rsidRPr="00F60D97" w:rsidRDefault="00F60D97" w:rsidP="00F60D97">
      <w:pPr>
        <w:shd w:val="clear" w:color="auto" w:fill="F4F4F4"/>
        <w:rPr>
          <w:rFonts w:ascii="American Typewriter" w:eastAsia="Times New Roman" w:hAnsi="American Typewriter" w:cs="Arial"/>
          <w:color w:val="000000"/>
        </w:rPr>
      </w:pPr>
      <w:r w:rsidRPr="00F60D97">
        <w:rPr>
          <w:rFonts w:ascii="American Typewriter" w:eastAsia="Times New Roman" w:hAnsi="American Typewriter" w:cs="Arial"/>
          <w:color w:val="000000"/>
          <w:bdr w:val="none" w:sz="0" w:space="0" w:color="auto" w:frame="1"/>
        </w:rPr>
        <w:t>Finally, offer three examples of quotes you would include in a paper. Your quotes should include identifying tags, which is a concept defined on pages 338-339 in our textbook.</w:t>
      </w:r>
    </w:p>
    <w:p w14:paraId="67566444" w14:textId="77777777" w:rsidR="00F60D97" w:rsidRPr="00F60D97" w:rsidRDefault="00F60D97" w:rsidP="00F60D97">
      <w:pPr>
        <w:shd w:val="clear" w:color="auto" w:fill="F4F4F4"/>
        <w:rPr>
          <w:rFonts w:ascii="American Typewriter" w:eastAsia="Times New Roman" w:hAnsi="American Typewriter" w:cs="Arial"/>
          <w:color w:val="000000"/>
        </w:rPr>
      </w:pPr>
      <w:r w:rsidRPr="00F60D97">
        <w:rPr>
          <w:rFonts w:ascii="American Typewriter" w:eastAsia="Times New Roman" w:hAnsi="American Typewriter" w:cs="Arial"/>
          <w:color w:val="000000"/>
        </w:rPr>
        <w:t>Be sure to include documentation in the form of in-text citation and a Works Cited page.</w:t>
      </w:r>
    </w:p>
    <w:p w14:paraId="785182A8" w14:textId="77777777" w:rsidR="00F60D97" w:rsidRPr="00F60D97" w:rsidRDefault="00F60D97" w:rsidP="00F60D97">
      <w:pPr>
        <w:shd w:val="clear" w:color="auto" w:fill="F4F4F4"/>
        <w:rPr>
          <w:rFonts w:ascii="American Typewriter" w:eastAsia="Times New Roman" w:hAnsi="American Typewriter" w:cs="Times New Roman"/>
          <w:color w:val="000000"/>
        </w:rPr>
      </w:pPr>
      <w:r w:rsidRPr="00F60D97">
        <w:rPr>
          <w:rFonts w:ascii="American Typewriter" w:eastAsia="Times New Roman" w:hAnsi="American Typewriter" w:cs="Times New Roman"/>
          <w:b/>
          <w:bCs/>
          <w:color w:val="000000"/>
          <w:bdr w:val="none" w:sz="0" w:space="0" w:color="auto" w:frame="1"/>
        </w:rPr>
        <w:t>Tip #1:</w:t>
      </w:r>
      <w:r w:rsidRPr="00F60D97">
        <w:rPr>
          <w:rFonts w:ascii="American Typewriter" w:eastAsia="Times New Roman" w:hAnsi="American Typewriter" w:cs="Times New Roman"/>
          <w:color w:val="000000"/>
          <w:bdr w:val="none" w:sz="0" w:space="0" w:color="auto" w:frame="1"/>
        </w:rPr>
        <w:t> As a way to infuse this discussion board exercise with a greater sense of purpose, you could assume that the newspaper column is a source for an essay you are writing on the topic, "Is Technology a Serious Threat to Our Privacy?" </w:t>
      </w:r>
    </w:p>
    <w:p w14:paraId="6A0E4DD5" w14:textId="06F96092" w:rsidR="00F60D97" w:rsidRDefault="00F60D97" w:rsidP="00F60D97">
      <w:pPr>
        <w:shd w:val="clear" w:color="auto" w:fill="F4F4F4"/>
        <w:rPr>
          <w:rFonts w:ascii="American Typewriter" w:eastAsia="Times New Roman" w:hAnsi="American Typewriter" w:cs="Times New Roman"/>
          <w:color w:val="000000"/>
          <w:bdr w:val="none" w:sz="0" w:space="0" w:color="auto" w:frame="1"/>
        </w:rPr>
      </w:pPr>
      <w:r w:rsidRPr="00F60D97">
        <w:rPr>
          <w:rFonts w:ascii="American Typewriter" w:eastAsia="Times New Roman" w:hAnsi="American Typewriter" w:cs="Times New Roman"/>
          <w:b/>
          <w:bCs/>
          <w:color w:val="000000"/>
          <w:bdr w:val="none" w:sz="0" w:space="0" w:color="auto" w:frame="1"/>
        </w:rPr>
        <w:t>Tip #2:</w:t>
      </w:r>
      <w:r w:rsidRPr="00F60D97">
        <w:rPr>
          <w:rFonts w:ascii="American Typewriter" w:eastAsia="Times New Roman" w:hAnsi="American Typewriter" w:cs="Times New Roman"/>
          <w:color w:val="000000"/>
          <w:bdr w:val="none" w:sz="0" w:space="0" w:color="auto" w:frame="1"/>
        </w:rPr>
        <w:t> Remember, the skills you practice in this exercise are the very same skills expected in your major essay assignments for this course.</w:t>
      </w:r>
    </w:p>
    <w:p w14:paraId="27FA67C7" w14:textId="77777777" w:rsidR="00823B75" w:rsidRPr="00F60D97" w:rsidRDefault="00823B75" w:rsidP="00F60D97">
      <w:pPr>
        <w:shd w:val="clear" w:color="auto" w:fill="F4F4F4"/>
        <w:rPr>
          <w:rFonts w:ascii="American Typewriter" w:eastAsia="Times New Roman" w:hAnsi="American Typewriter" w:cs="Times New Roman"/>
          <w:color w:val="000000"/>
        </w:rPr>
      </w:pPr>
    </w:p>
    <w:p w14:paraId="536619BE" w14:textId="0FC70C09" w:rsidR="00823B75" w:rsidRPr="00823B75" w:rsidRDefault="00823B75" w:rsidP="00823B75">
      <w:pPr>
        <w:pStyle w:val="ListParagraph"/>
        <w:numPr>
          <w:ilvl w:val="0"/>
          <w:numId w:val="3"/>
        </w:numPr>
        <w:shd w:val="clear" w:color="auto" w:fill="F4F4F4"/>
        <w:rPr>
          <w:rFonts w:ascii="American Typewriter" w:eastAsia="Times New Roman" w:hAnsi="American Typewriter" w:cs="Lucida Grande"/>
          <w:color w:val="000000"/>
        </w:rPr>
      </w:pPr>
      <w:r w:rsidRPr="00823B75">
        <w:rPr>
          <w:rFonts w:ascii="American Typewriter" w:eastAsia="Times New Roman" w:hAnsi="American Typewriter" w:cs="Lucida Grande"/>
          <w:b/>
          <w:bCs/>
          <w:color w:val="000000"/>
          <w:bdr w:val="none" w:sz="0" w:space="0" w:color="auto" w:frame="1"/>
        </w:rPr>
        <w:t>Instructions:</w:t>
      </w:r>
    </w:p>
    <w:p w14:paraId="0EF66D43" w14:textId="77777777" w:rsidR="00823B75" w:rsidRPr="00823B75" w:rsidRDefault="00823B75" w:rsidP="00823B75">
      <w:pPr>
        <w:shd w:val="clear" w:color="auto" w:fill="F4F4F4"/>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 xml:space="preserve">Reread the articles between pages 310-325 about social networking privacy threats. After reading the four sources provided between those pages, write an Argument Synthesis Essay about one of the textbook articles and another online source (that you locate on your own) that discusses the same topic. For </w:t>
      </w:r>
      <w:r w:rsidRPr="00823B75">
        <w:rPr>
          <w:rFonts w:ascii="American Typewriter" w:eastAsia="Times New Roman" w:hAnsi="American Typewriter" w:cs="Lucida Grande"/>
          <w:color w:val="000000"/>
          <w:bdr w:val="none" w:sz="0" w:space="0" w:color="auto" w:frame="1"/>
        </w:rPr>
        <w:lastRenderedPageBreak/>
        <w:t xml:space="preserve">example, if you want to write about anonymous cyberbullying, you could pair Jonathan Mahler's "Who Spewed That Abuse? Anonymous </w:t>
      </w:r>
      <w:proofErr w:type="spellStart"/>
      <w:r w:rsidRPr="00823B75">
        <w:rPr>
          <w:rFonts w:ascii="American Typewriter" w:eastAsia="Times New Roman" w:hAnsi="American Typewriter" w:cs="Lucida Grande"/>
          <w:color w:val="000000"/>
          <w:bdr w:val="none" w:sz="0" w:space="0" w:color="auto" w:frame="1"/>
        </w:rPr>
        <w:t>Yik</w:t>
      </w:r>
      <w:proofErr w:type="spellEnd"/>
      <w:r w:rsidRPr="00823B75">
        <w:rPr>
          <w:rFonts w:ascii="American Typewriter" w:eastAsia="Times New Roman" w:hAnsi="American Typewriter" w:cs="Lucida Grande"/>
          <w:color w:val="000000"/>
          <w:bdr w:val="none" w:sz="0" w:space="0" w:color="auto" w:frame="1"/>
        </w:rPr>
        <w:t> Yak App Isn't Telling" with another web article that discusses internet anonymity. </w:t>
      </w:r>
    </w:p>
    <w:p w14:paraId="1ECA51A6" w14:textId="77777777" w:rsidR="00823B75" w:rsidRPr="00823B75" w:rsidRDefault="00823B75" w:rsidP="00823B75">
      <w:pPr>
        <w:shd w:val="clear" w:color="auto" w:fill="F4F4F4"/>
        <w:rPr>
          <w:rFonts w:ascii="American Typewriter" w:eastAsia="Times New Roman" w:hAnsi="American Typewriter" w:cs="Arial"/>
          <w:color w:val="000000"/>
        </w:rPr>
      </w:pPr>
      <w:r w:rsidRPr="00823B75">
        <w:rPr>
          <w:rFonts w:ascii="American Typewriter" w:eastAsia="Times New Roman" w:hAnsi="American Typewriter" w:cs="Arial"/>
          <w:color w:val="000000"/>
          <w:bdr w:val="none" w:sz="0" w:space="0" w:color="auto" w:frame="1"/>
        </w:rPr>
        <w:t>After evaluating the articles and developing your own perspective of the central topic, use the subject matter discussed in the two articles to help you argue an original point about social media privacy. </w:t>
      </w:r>
      <w:r w:rsidRPr="00823B75">
        <w:rPr>
          <w:rFonts w:ascii="American Typewriter" w:eastAsia="Times New Roman" w:hAnsi="American Typewriter" w:cs="Arial"/>
          <w:i/>
          <w:iCs/>
          <w:color w:val="000000"/>
          <w:bdr w:val="none" w:sz="0" w:space="0" w:color="auto" w:frame="1"/>
          <w:shd w:val="clear" w:color="auto" w:fill="FFFF99"/>
        </w:rPr>
        <w:t>More specifically, you will compose an arguable thesis about social media privacy, but you will use the support of two articles to lend credibility to your claim.</w:t>
      </w:r>
      <w:r w:rsidRPr="00823B75">
        <w:rPr>
          <w:rFonts w:ascii="American Typewriter" w:eastAsia="Times New Roman" w:hAnsi="American Typewriter" w:cs="Arial"/>
          <w:color w:val="000000"/>
          <w:bdr w:val="none" w:sz="0" w:space="0" w:color="auto" w:frame="1"/>
        </w:rPr>
        <w:t> According to the synthesis concept described in </w:t>
      </w:r>
      <w:r w:rsidRPr="00823B75">
        <w:rPr>
          <w:rFonts w:ascii="American Typewriter" w:eastAsia="Times New Roman" w:hAnsi="American Typewriter" w:cs="Arial"/>
          <w:i/>
          <w:iCs/>
          <w:color w:val="000000"/>
          <w:bdr w:val="none" w:sz="0" w:space="0" w:color="auto" w:frame="1"/>
        </w:rPr>
        <w:t>Practical Argument</w:t>
      </w:r>
      <w:r w:rsidRPr="00823B75">
        <w:rPr>
          <w:rFonts w:ascii="American Typewriter" w:eastAsia="Times New Roman" w:hAnsi="American Typewriter" w:cs="Arial"/>
          <w:color w:val="000000"/>
          <w:bdr w:val="none" w:sz="0" w:space="0" w:color="auto" w:frame="1"/>
        </w:rPr>
        <w:t> between pages 341-343, you can "combine summary, paraphrase, and quotation from several sources with your own ideas to support an original conclusion" (341). In a nutshell, that is your goal for this new paper assignment. </w:t>
      </w:r>
    </w:p>
    <w:p w14:paraId="52AB0A85" w14:textId="77777777" w:rsidR="00823B75" w:rsidRPr="00823B75" w:rsidRDefault="00823B75" w:rsidP="00823B75">
      <w:pPr>
        <w:shd w:val="clear" w:color="auto" w:fill="F4F4F4"/>
        <w:spacing w:after="240"/>
        <w:rPr>
          <w:rFonts w:ascii="American Typewriter" w:eastAsia="Times New Roman" w:hAnsi="American Typewriter" w:cs="Arial"/>
          <w:color w:val="000000"/>
        </w:rPr>
      </w:pPr>
    </w:p>
    <w:tbl>
      <w:tblPr>
        <w:tblW w:w="10038" w:type="dxa"/>
        <w:tblCellSpacing w:w="15" w:type="dxa"/>
        <w:tblInd w:w="-506" w:type="dxa"/>
        <w:tblBorders>
          <w:top w:val="single" w:sz="6" w:space="0" w:color="000000"/>
          <w:left w:val="single" w:sz="6" w:space="0" w:color="000000"/>
          <w:bottom w:val="single" w:sz="6" w:space="0" w:color="000000"/>
          <w:right w:val="single" w:sz="6" w:space="0" w:color="000000"/>
        </w:tblBorders>
        <w:shd w:val="clear" w:color="auto" w:fill="F4F4F4"/>
        <w:tblCellMar>
          <w:top w:w="15" w:type="dxa"/>
          <w:left w:w="15" w:type="dxa"/>
          <w:bottom w:w="15" w:type="dxa"/>
          <w:right w:w="15" w:type="dxa"/>
        </w:tblCellMar>
        <w:tblLook w:val="04A0" w:firstRow="1" w:lastRow="0" w:firstColumn="1" w:lastColumn="0" w:noHBand="0" w:noVBand="1"/>
      </w:tblPr>
      <w:tblGrid>
        <w:gridCol w:w="10038"/>
      </w:tblGrid>
      <w:tr w:rsidR="00823B75" w:rsidRPr="00823B75" w14:paraId="7AA597B0" w14:textId="77777777" w:rsidTr="00823B75">
        <w:trPr>
          <w:tblCellSpacing w:w="15" w:type="dxa"/>
        </w:trPr>
        <w:tc>
          <w:tcPr>
            <w:tcW w:w="9978" w:type="dxa"/>
            <w:tcBorders>
              <w:top w:val="outset" w:sz="6" w:space="0" w:color="auto"/>
              <w:left w:val="outset" w:sz="6" w:space="0" w:color="auto"/>
              <w:bottom w:val="outset" w:sz="6" w:space="0" w:color="auto"/>
              <w:right w:val="outset" w:sz="6" w:space="0" w:color="auto"/>
            </w:tcBorders>
            <w:shd w:val="clear" w:color="auto" w:fill="F4F4F4"/>
            <w:vAlign w:val="center"/>
            <w:hideMark/>
          </w:tcPr>
          <w:p w14:paraId="06BF7985" w14:textId="77777777" w:rsidR="00823B75" w:rsidRPr="00823B75" w:rsidRDefault="00823B75" w:rsidP="00823B75">
            <w:pPr>
              <w:jc w:val="center"/>
              <w:rPr>
                <w:rFonts w:ascii="American Typewriter" w:eastAsia="Times New Roman" w:hAnsi="American Typewriter" w:cs="Arial"/>
                <w:color w:val="000000"/>
              </w:rPr>
            </w:pPr>
            <w:r w:rsidRPr="00823B75">
              <w:rPr>
                <w:rFonts w:ascii="American Typewriter" w:eastAsia="Times New Roman" w:hAnsi="American Typewriter" w:cs="Arial"/>
                <w:b/>
                <w:bCs/>
                <w:color w:val="000000"/>
                <w:bdr w:val="none" w:sz="0" w:space="0" w:color="auto" w:frame="1"/>
              </w:rPr>
              <w:t>Audience Tip:</w:t>
            </w:r>
            <w:r w:rsidRPr="00823B75">
              <w:rPr>
                <w:rFonts w:ascii="American Typewriter" w:eastAsia="Times New Roman" w:hAnsi="American Typewriter" w:cs="Arial"/>
                <w:color w:val="000000"/>
                <w:bdr w:val="none" w:sz="0" w:space="0" w:color="auto" w:frame="1"/>
              </w:rPr>
              <w:t> As a way to help you enhance the purpose of your paper, you could choose to direct your paper at a specific reading audience, like parents, new college students, new social media users, or another relevant party. With the knowledge you have gained from reading and critiquing multiple essays about social networking privacy, what do you believe __________ should know before they enter the social networking universe? </w:t>
            </w:r>
          </w:p>
        </w:tc>
      </w:tr>
    </w:tbl>
    <w:p w14:paraId="3DB939DE" w14:textId="77777777" w:rsidR="00823B75" w:rsidRPr="00823B75" w:rsidRDefault="00823B75" w:rsidP="00823B75">
      <w:pPr>
        <w:shd w:val="clear" w:color="auto" w:fill="F4F4F4"/>
        <w:rPr>
          <w:rFonts w:ascii="American Typewriter" w:eastAsia="Times New Roman" w:hAnsi="American Typewriter" w:cs="Lucida Grande"/>
          <w:color w:val="000000"/>
        </w:rPr>
      </w:pPr>
      <w:r w:rsidRPr="00823B75">
        <w:rPr>
          <w:rFonts w:ascii="American Typewriter" w:eastAsia="Times New Roman" w:hAnsi="American Typewriter" w:cs="Lucida Grande"/>
          <w:b/>
          <w:bCs/>
          <w:color w:val="000000"/>
          <w:bdr w:val="none" w:sz="0" w:space="0" w:color="auto" w:frame="1"/>
        </w:rPr>
        <w:t>Requirements</w:t>
      </w:r>
      <w:r w:rsidRPr="00823B75">
        <w:rPr>
          <w:rFonts w:ascii="American Typewriter" w:eastAsia="Times New Roman" w:hAnsi="American Typewriter" w:cs="Lucida Grande"/>
          <w:color w:val="000000"/>
          <w:bdr w:val="none" w:sz="0" w:space="0" w:color="auto" w:frame="1"/>
        </w:rPr>
        <w:t>:</w:t>
      </w:r>
    </w:p>
    <w:p w14:paraId="05EDC81A" w14:textId="77777777" w:rsidR="00823B75" w:rsidRPr="00823B75" w:rsidRDefault="00823B75" w:rsidP="00823B75">
      <w:pPr>
        <w:numPr>
          <w:ilvl w:val="0"/>
          <w:numId w:val="7"/>
        </w:numPr>
        <w:shd w:val="clear" w:color="auto" w:fill="F4F4F4"/>
        <w:ind w:left="0"/>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Approximately 1000 words, plus a Works Cited page in MLA Format. Don't forget your in-text citations!</w:t>
      </w:r>
    </w:p>
    <w:p w14:paraId="0E2247BE" w14:textId="77777777" w:rsidR="00823B75" w:rsidRPr="00823B75" w:rsidRDefault="00823B75" w:rsidP="00823B75">
      <w:pPr>
        <w:shd w:val="clear" w:color="auto" w:fill="F4F4F4"/>
        <w:rPr>
          <w:rFonts w:ascii="American Typewriter" w:eastAsia="Times New Roman" w:hAnsi="American Typewriter" w:cs="Lucida Grande"/>
          <w:color w:val="000000"/>
        </w:rPr>
      </w:pPr>
      <w:r w:rsidRPr="00823B75">
        <w:rPr>
          <w:rFonts w:ascii="American Typewriter" w:eastAsia="Times New Roman" w:hAnsi="American Typewriter" w:cs="Lucida Grande"/>
          <w:b/>
          <w:bCs/>
          <w:color w:val="000000"/>
          <w:bdr w:val="none" w:sz="0" w:space="0" w:color="auto" w:frame="1"/>
        </w:rPr>
        <w:t>Tips</w:t>
      </w:r>
      <w:r w:rsidRPr="00823B75">
        <w:rPr>
          <w:rFonts w:ascii="American Typewriter" w:eastAsia="Times New Roman" w:hAnsi="American Typewriter" w:cs="Lucida Grande"/>
          <w:color w:val="000000"/>
          <w:bdr w:val="none" w:sz="0" w:space="0" w:color="auto" w:frame="1"/>
        </w:rPr>
        <w:t>:</w:t>
      </w:r>
    </w:p>
    <w:p w14:paraId="542703A3" w14:textId="77777777" w:rsidR="00823B75" w:rsidRPr="00823B75" w:rsidRDefault="00823B75" w:rsidP="00823B75">
      <w:pPr>
        <w:numPr>
          <w:ilvl w:val="0"/>
          <w:numId w:val="8"/>
        </w:numPr>
        <w:shd w:val="clear" w:color="auto" w:fill="F4F4F4"/>
        <w:ind w:left="0"/>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Take advantage of the grade commentary you received on your first essay of the semester: The Rhetorical Analysis Essay. The goal for every paper is to see how you respond to and use the constructive criticism received to enhance your writing over time!</w:t>
      </w:r>
    </w:p>
    <w:p w14:paraId="77C36638" w14:textId="77777777" w:rsidR="00823B75" w:rsidRPr="00823B75" w:rsidRDefault="00823B75" w:rsidP="00823B75">
      <w:pPr>
        <w:numPr>
          <w:ilvl w:val="0"/>
          <w:numId w:val="9"/>
        </w:numPr>
        <w:shd w:val="clear" w:color="auto" w:fill="F4F4F4"/>
        <w:ind w:left="0"/>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To gather ideas for your Argument Synthesis, please take advantage of the previous Discussion Board posts and Assignments you have completed for Unit 2. Many of those exercises have asked you to engage readings relevant to this assignment as well as to practice skills necessary to succeed on this new paper.</w:t>
      </w:r>
    </w:p>
    <w:p w14:paraId="1E3562AA" w14:textId="77777777" w:rsidR="00823B75" w:rsidRPr="00823B75" w:rsidRDefault="00823B75" w:rsidP="00823B75">
      <w:pPr>
        <w:numPr>
          <w:ilvl w:val="0"/>
          <w:numId w:val="10"/>
        </w:numPr>
        <w:shd w:val="clear" w:color="auto" w:fill="F4F4F4"/>
        <w:ind w:left="0"/>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Please review the MLA formatting videos for document design and Works Cited page creation tutorials.</w:t>
      </w:r>
    </w:p>
    <w:p w14:paraId="0116D207" w14:textId="77777777" w:rsidR="00823B75" w:rsidRPr="00823B75" w:rsidRDefault="00823B75" w:rsidP="00823B75">
      <w:pPr>
        <w:numPr>
          <w:ilvl w:val="0"/>
          <w:numId w:val="11"/>
        </w:numPr>
        <w:shd w:val="clear" w:color="auto" w:fill="F4F4F4"/>
        <w:ind w:left="0"/>
        <w:rPr>
          <w:rFonts w:ascii="American Typewriter" w:eastAsia="Times New Roman" w:hAnsi="American Typewriter" w:cs="Lucida Grande"/>
          <w:color w:val="000000"/>
        </w:rPr>
      </w:pPr>
      <w:r w:rsidRPr="00823B75">
        <w:rPr>
          <w:rFonts w:ascii="American Typewriter" w:eastAsia="Times New Roman" w:hAnsi="American Typewriter" w:cs="Lucida Grande"/>
          <w:color w:val="000000"/>
          <w:bdr w:val="none" w:sz="0" w:space="0" w:color="auto" w:frame="1"/>
        </w:rPr>
        <w:t>To make sure your paper meets the expectations for this assignment, review the page with "Tips for the Argument Synthesis Essay" that follows and consider the grading rubric for the assignment included in this weekly folder.</w:t>
      </w:r>
    </w:p>
    <w:p w14:paraId="312EB9FC" w14:textId="7C03B5BD" w:rsidR="00F60D97" w:rsidRDefault="00823B75" w:rsidP="00B21FC9">
      <w:pPr>
        <w:pStyle w:val="ListParagraph"/>
        <w:jc w:val="center"/>
        <w:rPr>
          <w:rFonts w:ascii="American Typewriter" w:eastAsia="Times New Roman" w:hAnsi="American Typewriter" w:cs="Times New Roman"/>
          <w:b/>
          <w:bCs/>
        </w:rPr>
      </w:pPr>
      <w:r>
        <w:rPr>
          <w:rFonts w:ascii="American Typewriter" w:eastAsia="Times New Roman" w:hAnsi="American Typewriter" w:cs="Times New Roman"/>
          <w:b/>
          <w:bCs/>
        </w:rPr>
        <w:t>(Question 7-8 DUE 10/</w:t>
      </w:r>
      <w:r w:rsidR="00B21FC9">
        <w:rPr>
          <w:rFonts w:ascii="American Typewriter" w:eastAsia="Times New Roman" w:hAnsi="American Typewriter" w:cs="Times New Roman"/>
          <w:b/>
          <w:bCs/>
        </w:rPr>
        <w:t>7)</w:t>
      </w:r>
    </w:p>
    <w:p w14:paraId="35600879" w14:textId="4031EAB1" w:rsidR="00B21FC9" w:rsidRDefault="00B21FC9" w:rsidP="00B21FC9">
      <w:pPr>
        <w:pStyle w:val="ListParagraph"/>
        <w:jc w:val="center"/>
        <w:rPr>
          <w:rFonts w:ascii="American Typewriter" w:eastAsia="Times New Roman" w:hAnsi="American Typewriter" w:cs="Times New Roman"/>
          <w:b/>
          <w:bCs/>
        </w:rPr>
      </w:pPr>
    </w:p>
    <w:p w14:paraId="56054EE2" w14:textId="24B011FD" w:rsidR="00B21FC9" w:rsidRDefault="00B21FC9" w:rsidP="00B21FC9">
      <w:pPr>
        <w:pStyle w:val="ListParagraph"/>
        <w:jc w:val="center"/>
        <w:rPr>
          <w:rFonts w:ascii="American Typewriter" w:eastAsia="Times New Roman" w:hAnsi="American Typewriter" w:cs="Times New Roman"/>
          <w:b/>
          <w:bCs/>
        </w:rPr>
      </w:pPr>
    </w:p>
    <w:p w14:paraId="11AEE13E" w14:textId="7D03C230" w:rsidR="00B21FC9" w:rsidRDefault="00B21FC9" w:rsidP="00B21FC9">
      <w:pPr>
        <w:pStyle w:val="ListParagraph"/>
        <w:jc w:val="center"/>
        <w:rPr>
          <w:rFonts w:ascii="American Typewriter" w:eastAsia="Times New Roman" w:hAnsi="American Typewriter" w:cs="Times New Roman"/>
          <w:b/>
          <w:bCs/>
        </w:rPr>
      </w:pPr>
    </w:p>
    <w:p w14:paraId="143DB442" w14:textId="1E391588" w:rsidR="00B21FC9" w:rsidRDefault="00B21FC9" w:rsidP="00B21FC9">
      <w:pPr>
        <w:pStyle w:val="ListParagraph"/>
        <w:jc w:val="center"/>
        <w:rPr>
          <w:rFonts w:ascii="American Typewriter" w:eastAsia="Times New Roman" w:hAnsi="American Typewriter" w:cs="Times New Roman"/>
          <w:b/>
          <w:bCs/>
        </w:rPr>
      </w:pPr>
    </w:p>
    <w:p w14:paraId="0EFBB5CF" w14:textId="697A90E7" w:rsidR="00B21FC9" w:rsidRDefault="00B21FC9" w:rsidP="00B21FC9">
      <w:pPr>
        <w:pStyle w:val="ListParagraph"/>
        <w:jc w:val="center"/>
        <w:rPr>
          <w:rFonts w:ascii="American Typewriter" w:eastAsia="Times New Roman" w:hAnsi="American Typewriter" w:cs="Times New Roman"/>
          <w:b/>
          <w:bCs/>
        </w:rPr>
      </w:pPr>
    </w:p>
    <w:p w14:paraId="1E15CB6E" w14:textId="452A08D0" w:rsidR="00B21FC9" w:rsidRDefault="00B21FC9" w:rsidP="00B21FC9">
      <w:pPr>
        <w:pStyle w:val="ListParagraph"/>
        <w:jc w:val="center"/>
        <w:rPr>
          <w:rFonts w:ascii="American Typewriter" w:eastAsia="Times New Roman" w:hAnsi="American Typewriter" w:cs="Times New Roman"/>
          <w:b/>
          <w:bCs/>
        </w:rPr>
      </w:pPr>
    </w:p>
    <w:p w14:paraId="78A0E2D5" w14:textId="77777777" w:rsidR="00B21FC9" w:rsidRDefault="00B21FC9" w:rsidP="00B21FC9">
      <w:pPr>
        <w:pStyle w:val="ListParagraph"/>
        <w:jc w:val="center"/>
        <w:rPr>
          <w:rFonts w:ascii="American Typewriter" w:eastAsia="Times New Roman" w:hAnsi="American Typewriter" w:cs="Times New Roman"/>
          <w:b/>
          <w:bCs/>
        </w:rPr>
      </w:pPr>
    </w:p>
    <w:p w14:paraId="136AA9CE" w14:textId="3071D52B" w:rsidR="00B21FC9" w:rsidRPr="00B21FC9" w:rsidRDefault="00B21FC9" w:rsidP="00B21FC9">
      <w:pPr>
        <w:pStyle w:val="ListParagraph"/>
        <w:numPr>
          <w:ilvl w:val="0"/>
          <w:numId w:val="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b/>
          <w:bCs/>
          <w:color w:val="000000"/>
          <w:bdr w:val="none" w:sz="0" w:space="0" w:color="auto" w:frame="1"/>
        </w:rPr>
        <w:lastRenderedPageBreak/>
        <w:t>Instructions:</w:t>
      </w:r>
    </w:p>
    <w:p w14:paraId="7E00FA01" w14:textId="2B4A5BA7" w:rsidR="00B21FC9" w:rsidRPr="00B21FC9" w:rsidRDefault="00B21FC9" w:rsidP="00B21FC9">
      <w:pPr>
        <w:pStyle w:val="ListParagraph"/>
        <w:numPr>
          <w:ilvl w:val="0"/>
          <w:numId w:val="12"/>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Review information on choosing a topic, pp. 253-259 in Chapter 7 of Practical Argument.</w:t>
      </w:r>
    </w:p>
    <w:p w14:paraId="06840515" w14:textId="77777777" w:rsidR="00B21FC9" w:rsidRPr="00B21FC9" w:rsidRDefault="00B21FC9" w:rsidP="00B21FC9">
      <w:pPr>
        <w:numPr>
          <w:ilvl w:val="0"/>
          <w:numId w:val="12"/>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Choose ONE of the following themes related to the topics about which you have read and written so far in this course (or propose your own theme to the instructor): </w:t>
      </w:r>
    </w:p>
    <w:p w14:paraId="11C3AEE7" w14:textId="77777777" w:rsidR="00B21FC9" w:rsidRPr="00B21FC9" w:rsidRDefault="00B21FC9" w:rsidP="00B21FC9">
      <w:pPr>
        <w:numPr>
          <w:ilvl w:val="1"/>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Violence</w:t>
      </w:r>
    </w:p>
    <w:p w14:paraId="1B199735" w14:textId="77777777" w:rsidR="00B21FC9" w:rsidRPr="00B21FC9" w:rsidRDefault="00B21FC9" w:rsidP="00B21FC9">
      <w:pPr>
        <w:numPr>
          <w:ilvl w:val="1"/>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Privacy and technology</w:t>
      </w:r>
    </w:p>
    <w:p w14:paraId="3FCA8413" w14:textId="77777777" w:rsidR="00B21FC9" w:rsidRPr="00B21FC9" w:rsidRDefault="00B21FC9" w:rsidP="00B21FC9">
      <w:pPr>
        <w:numPr>
          <w:ilvl w:val="1"/>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Free speech on college campuses</w:t>
      </w:r>
    </w:p>
    <w:p w14:paraId="5739B31A" w14:textId="77777777" w:rsidR="00B21FC9" w:rsidRPr="00B21FC9" w:rsidRDefault="00B21FC9" w:rsidP="00B21FC9">
      <w:pPr>
        <w:numPr>
          <w:ilvl w:val="0"/>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Come up a topic related to the theme. Example: "violent video games," "online data collection by companies," "offensive guest speakers on college campuses." </w:t>
      </w:r>
    </w:p>
    <w:p w14:paraId="5B98E35B" w14:textId="77777777" w:rsidR="00B21FC9" w:rsidRPr="00B21FC9" w:rsidRDefault="00B21FC9" w:rsidP="00B21FC9">
      <w:pPr>
        <w:numPr>
          <w:ilvl w:val="0"/>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Write four</w:t>
      </w:r>
      <w:r w:rsidRPr="00B21FC9">
        <w:rPr>
          <w:rFonts w:ascii="American Typewriter" w:eastAsia="Times New Roman" w:hAnsi="American Typewriter" w:cs="Arial"/>
          <w:b/>
          <w:bCs/>
          <w:color w:val="000000"/>
          <w:bdr w:val="none" w:sz="0" w:space="0" w:color="auto" w:frame="1"/>
        </w:rPr>
        <w:t> separate</w:t>
      </w:r>
      <w:r w:rsidRPr="00B21FC9">
        <w:rPr>
          <w:rFonts w:ascii="American Typewriter" w:eastAsia="Times New Roman" w:hAnsi="American Typewriter" w:cs="Arial"/>
          <w:color w:val="000000"/>
          <w:bdr w:val="none" w:sz="0" w:space="0" w:color="auto" w:frame="1"/>
        </w:rPr>
        <w:t> issue questions that do not overlap, but all relate to the main topic (see the box below for an example).</w:t>
      </w:r>
    </w:p>
    <w:p w14:paraId="1356FE04" w14:textId="77777777" w:rsidR="00B21FC9" w:rsidRPr="00B21FC9" w:rsidRDefault="00B21FC9" w:rsidP="00B21FC9">
      <w:pPr>
        <w:numPr>
          <w:ilvl w:val="0"/>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Decide which issue question is the most interesting for you to explore (in the Exploratory paper) and later argue (in the Researched Argument).</w:t>
      </w:r>
    </w:p>
    <w:tbl>
      <w:tblPr>
        <w:tblW w:w="0" w:type="auto"/>
        <w:shd w:val="clear" w:color="auto" w:fill="F4F4F4"/>
        <w:tblCellMar>
          <w:left w:w="0" w:type="dxa"/>
          <w:right w:w="0" w:type="dxa"/>
        </w:tblCellMar>
        <w:tblLook w:val="04A0" w:firstRow="1" w:lastRow="0" w:firstColumn="1" w:lastColumn="0" w:noHBand="0" w:noVBand="1"/>
      </w:tblPr>
      <w:tblGrid>
        <w:gridCol w:w="9340"/>
      </w:tblGrid>
      <w:tr w:rsidR="00B21FC9" w:rsidRPr="00B21FC9" w14:paraId="239A59E5" w14:textId="77777777" w:rsidTr="00B21FC9">
        <w:tc>
          <w:tcPr>
            <w:tcW w:w="9350" w:type="dxa"/>
            <w:tcBorders>
              <w:top w:val="single" w:sz="8" w:space="0" w:color="auto"/>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0B5B9EC5" w14:textId="77777777" w:rsidR="00B21FC9" w:rsidRPr="00B21FC9" w:rsidRDefault="00B21FC9" w:rsidP="00B21FC9">
            <w:pPr>
              <w:rPr>
                <w:rFonts w:ascii="American Typewriter" w:eastAsia="Times New Roman" w:hAnsi="American Typewriter" w:cs="Arial"/>
                <w:color w:val="000000"/>
              </w:rPr>
            </w:pPr>
            <w:r w:rsidRPr="00B21FC9">
              <w:rPr>
                <w:rFonts w:ascii="American Typewriter" w:eastAsia="Times New Roman" w:hAnsi="American Typewriter" w:cs="Arial"/>
                <w:b/>
                <w:bCs/>
                <w:color w:val="800080"/>
                <w:bdr w:val="none" w:sz="0" w:space="0" w:color="auto" w:frame="1"/>
              </w:rPr>
              <w:t>Examples of ISSUE questions</w:t>
            </w:r>
          </w:p>
          <w:p w14:paraId="54E6B1B3" w14:textId="77777777" w:rsidR="00B21FC9" w:rsidRPr="00B21FC9" w:rsidRDefault="00B21FC9" w:rsidP="00B21FC9">
            <w:pPr>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If your topic </w:t>
            </w:r>
            <w:r w:rsidRPr="00B21FC9">
              <w:rPr>
                <w:rFonts w:ascii="American Typewriter" w:eastAsia="Times New Roman" w:hAnsi="American Typewriter" w:cs="Arial"/>
                <w:b/>
                <w:bCs/>
                <w:i/>
                <w:iCs/>
                <w:color w:val="000000"/>
                <w:bdr w:val="none" w:sz="0" w:space="0" w:color="auto" w:frame="1"/>
              </w:rPr>
              <w:t>were </w:t>
            </w:r>
            <w:r w:rsidRPr="00B21FC9">
              <w:rPr>
                <w:rFonts w:ascii="American Typewriter" w:eastAsia="Times New Roman" w:hAnsi="American Typewriter" w:cs="Arial"/>
                <w:color w:val="000000"/>
                <w:bdr w:val="none" w:sz="0" w:space="0" w:color="auto" w:frame="1"/>
              </w:rPr>
              <w:t>the death penalty (which is NOT one of the options for the real assignment), you could formulate the following issue questions:</w:t>
            </w:r>
          </w:p>
          <w:p w14:paraId="313BFA78" w14:textId="77777777" w:rsidR="00B21FC9" w:rsidRPr="00B21FC9" w:rsidRDefault="00B21FC9" w:rsidP="00B21FC9">
            <w:pPr>
              <w:numPr>
                <w:ilvl w:val="0"/>
                <w:numId w:val="14"/>
              </w:numPr>
              <w:ind w:left="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In countries where the death penalty is used, does it deter crime?</w:t>
            </w:r>
          </w:p>
          <w:p w14:paraId="65048A49" w14:textId="77777777" w:rsidR="00B21FC9" w:rsidRPr="00B21FC9" w:rsidRDefault="00B21FC9" w:rsidP="00B21FC9">
            <w:pPr>
              <w:numPr>
                <w:ilvl w:val="0"/>
                <w:numId w:val="14"/>
              </w:numPr>
              <w:ind w:left="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Is the death penalty imposed fairly in the U.S.?</w:t>
            </w:r>
          </w:p>
          <w:p w14:paraId="7A39F14D" w14:textId="77777777" w:rsidR="00B21FC9" w:rsidRPr="00B21FC9" w:rsidRDefault="00B21FC9" w:rsidP="00B21FC9">
            <w:pPr>
              <w:numPr>
                <w:ilvl w:val="0"/>
                <w:numId w:val="14"/>
              </w:numPr>
              <w:ind w:left="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How is the death penalty portrayed in film, and how does this portrayal affect how it is perceived in real life?</w:t>
            </w:r>
          </w:p>
          <w:p w14:paraId="1BEB0E90" w14:textId="77777777" w:rsidR="00B21FC9" w:rsidRPr="00B21FC9" w:rsidRDefault="00B21FC9" w:rsidP="00B21FC9">
            <w:pPr>
              <w:numPr>
                <w:ilvl w:val="0"/>
                <w:numId w:val="14"/>
              </w:numPr>
              <w:ind w:left="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Does the death penalty provide justice and closure to those affected by the crimes?</w:t>
            </w:r>
          </w:p>
        </w:tc>
      </w:tr>
    </w:tbl>
    <w:p w14:paraId="737766C7" w14:textId="77777777" w:rsidR="00B21FC9" w:rsidRPr="00B21FC9" w:rsidRDefault="00B21FC9" w:rsidP="00B21FC9">
      <w:pPr>
        <w:rPr>
          <w:rFonts w:ascii="American Typewriter" w:eastAsia="Times New Roman" w:hAnsi="American Typewriter" w:cs="Times New Roman"/>
          <w:vanish/>
        </w:rPr>
      </w:pPr>
    </w:p>
    <w:tbl>
      <w:tblPr>
        <w:tblW w:w="0" w:type="auto"/>
        <w:shd w:val="clear" w:color="auto" w:fill="F4F4F4"/>
        <w:tblCellMar>
          <w:left w:w="0" w:type="dxa"/>
          <w:right w:w="0" w:type="dxa"/>
        </w:tblCellMar>
        <w:tblLook w:val="04A0" w:firstRow="1" w:lastRow="0" w:firstColumn="1" w:lastColumn="0" w:noHBand="0" w:noVBand="1"/>
      </w:tblPr>
      <w:tblGrid>
        <w:gridCol w:w="9340"/>
      </w:tblGrid>
      <w:tr w:rsidR="00B21FC9" w:rsidRPr="00B21FC9" w14:paraId="7082AE10" w14:textId="77777777" w:rsidTr="00B21FC9">
        <w:tc>
          <w:tcPr>
            <w:tcW w:w="9350" w:type="dxa"/>
            <w:tcBorders>
              <w:top w:val="single" w:sz="8" w:space="0" w:color="auto"/>
              <w:left w:val="single" w:sz="8" w:space="0" w:color="auto"/>
              <w:bottom w:val="single" w:sz="8" w:space="0" w:color="auto"/>
              <w:right w:val="single" w:sz="8" w:space="0" w:color="auto"/>
            </w:tcBorders>
            <w:shd w:val="clear" w:color="auto" w:fill="F4F4F4"/>
            <w:tcMar>
              <w:top w:w="0" w:type="dxa"/>
              <w:left w:w="108" w:type="dxa"/>
              <w:bottom w:w="0" w:type="dxa"/>
              <w:right w:w="108" w:type="dxa"/>
            </w:tcMar>
            <w:hideMark/>
          </w:tcPr>
          <w:p w14:paraId="46AED029" w14:textId="77777777" w:rsidR="00B21FC9" w:rsidRPr="00B21FC9" w:rsidRDefault="00B21FC9" w:rsidP="00B21FC9">
            <w:pPr>
              <w:rPr>
                <w:rFonts w:ascii="American Typewriter" w:eastAsia="Times New Roman" w:hAnsi="American Typewriter" w:cs="Lucida Grande"/>
                <w:color w:val="000000"/>
              </w:rPr>
            </w:pPr>
            <w:r w:rsidRPr="00B21FC9">
              <w:rPr>
                <w:rFonts w:ascii="American Typewriter" w:eastAsia="Times New Roman" w:hAnsi="American Typewriter" w:cs="Arial"/>
                <w:b/>
                <w:bCs/>
                <w:color w:val="800080"/>
                <w:bdr w:val="none" w:sz="0" w:space="0" w:color="auto" w:frame="1"/>
              </w:rPr>
              <w:t>Examples of INFORMATION questions related to ONE issue question:</w:t>
            </w:r>
          </w:p>
          <w:p w14:paraId="3B749614" w14:textId="77777777" w:rsidR="00B21FC9" w:rsidRPr="00B21FC9" w:rsidRDefault="00B21FC9" w:rsidP="00B21FC9">
            <w:pPr>
              <w:rPr>
                <w:rFonts w:ascii="American Typewriter" w:eastAsia="Times New Roman" w:hAnsi="American Typewriter" w:cs="Lucida Grande"/>
                <w:color w:val="000000"/>
              </w:rPr>
            </w:pPr>
            <w:r w:rsidRPr="00B21FC9">
              <w:rPr>
                <w:rFonts w:ascii="American Typewriter" w:eastAsia="Times New Roman" w:hAnsi="American Typewriter" w:cs="Lucida Grande"/>
                <w:b/>
                <w:bCs/>
                <w:color w:val="000000"/>
                <w:bdr w:val="none" w:sz="0" w:space="0" w:color="auto" w:frame="1"/>
              </w:rPr>
              <w:t>Issue question: Is the death penalty imposed fairly in the U.S.?</w:t>
            </w:r>
          </w:p>
          <w:p w14:paraId="02AE474D" w14:textId="77777777" w:rsidR="00B21FC9" w:rsidRPr="00B21FC9" w:rsidRDefault="00B21FC9" w:rsidP="00B21FC9">
            <w:pPr>
              <w:rPr>
                <w:rFonts w:ascii="American Typewriter" w:eastAsia="Times New Roman" w:hAnsi="American Typewriter" w:cs="Lucida Grande"/>
                <w:color w:val="000000"/>
              </w:rPr>
            </w:pPr>
            <w:r w:rsidRPr="00B21FC9">
              <w:rPr>
                <w:rFonts w:ascii="American Typewriter" w:eastAsia="Times New Roman" w:hAnsi="American Typewriter" w:cs="Lucida Grande"/>
                <w:b/>
                <w:bCs/>
                <w:color w:val="000000"/>
                <w:bdr w:val="none" w:sz="0" w:space="0" w:color="auto" w:frame="1"/>
              </w:rPr>
              <w:t>Four information questions:</w:t>
            </w:r>
          </w:p>
          <w:p w14:paraId="72F1F3C4" w14:textId="77777777" w:rsidR="00B21FC9" w:rsidRPr="00B21FC9" w:rsidRDefault="00B21FC9" w:rsidP="00B21FC9">
            <w:pPr>
              <w:numPr>
                <w:ilvl w:val="0"/>
                <w:numId w:val="15"/>
              </w:numPr>
              <w:ind w:left="0"/>
              <w:rPr>
                <w:rFonts w:ascii="American Typewriter" w:eastAsia="Times New Roman" w:hAnsi="American Typewriter" w:cs="Lucida Grande"/>
                <w:color w:val="000000"/>
              </w:rPr>
            </w:pPr>
            <w:r w:rsidRPr="00B21FC9">
              <w:rPr>
                <w:rFonts w:ascii="American Typewriter" w:eastAsia="Times New Roman" w:hAnsi="American Typewriter" w:cs="Lucida Grande"/>
                <w:color w:val="000000"/>
                <w:bdr w:val="none" w:sz="0" w:space="0" w:color="auto" w:frame="1"/>
              </w:rPr>
              <w:t>For what crimes can someone be sentenced to the death penalty? Are there differences between states?</w:t>
            </w:r>
          </w:p>
          <w:p w14:paraId="47219925" w14:textId="77777777" w:rsidR="00B21FC9" w:rsidRPr="00B21FC9" w:rsidRDefault="00B21FC9" w:rsidP="00B21FC9">
            <w:pPr>
              <w:numPr>
                <w:ilvl w:val="0"/>
                <w:numId w:val="15"/>
              </w:numPr>
              <w:ind w:left="0"/>
              <w:rPr>
                <w:rFonts w:ascii="American Typewriter" w:eastAsia="Times New Roman" w:hAnsi="American Typewriter" w:cs="Lucida Grande"/>
                <w:color w:val="000000"/>
              </w:rPr>
            </w:pPr>
            <w:r w:rsidRPr="00B21FC9">
              <w:rPr>
                <w:rFonts w:ascii="American Typewriter" w:eastAsia="Times New Roman" w:hAnsi="American Typewriter" w:cs="Lucida Grande"/>
                <w:color w:val="000000"/>
                <w:bdr w:val="none" w:sz="0" w:space="0" w:color="auto" w:frame="1"/>
              </w:rPr>
              <w:t>What challenges to the death penalty have been considered by the U.S. Supreme Court?</w:t>
            </w:r>
          </w:p>
          <w:p w14:paraId="6EFD036B" w14:textId="77777777" w:rsidR="00B21FC9" w:rsidRPr="00B21FC9" w:rsidRDefault="00B21FC9" w:rsidP="00B21FC9">
            <w:pPr>
              <w:numPr>
                <w:ilvl w:val="0"/>
                <w:numId w:val="15"/>
              </w:numPr>
              <w:ind w:left="0"/>
              <w:rPr>
                <w:rFonts w:ascii="American Typewriter" w:eastAsia="Times New Roman" w:hAnsi="American Typewriter" w:cs="Lucida Grande"/>
                <w:color w:val="000000"/>
              </w:rPr>
            </w:pPr>
            <w:r w:rsidRPr="00B21FC9">
              <w:rPr>
                <w:rFonts w:ascii="American Typewriter" w:eastAsia="Times New Roman" w:hAnsi="American Typewriter" w:cs="Lucida Grande"/>
                <w:color w:val="000000"/>
                <w:bdr w:val="none" w:sz="0" w:space="0" w:color="auto" w:frame="1"/>
              </w:rPr>
              <w:t>Are there differences by race, socioeconomic status, geographical region, gender, etc. in how likely it is that two people convicted of the same crime will be sentenced to the death penalty? Are defendants assigned public defenders more likely to receive the death penalty?</w:t>
            </w:r>
          </w:p>
          <w:p w14:paraId="7B791E0C" w14:textId="77777777" w:rsidR="00B21FC9" w:rsidRPr="00B21FC9" w:rsidRDefault="00B21FC9" w:rsidP="00B21FC9">
            <w:pPr>
              <w:numPr>
                <w:ilvl w:val="0"/>
                <w:numId w:val="15"/>
              </w:numPr>
              <w:ind w:left="0"/>
              <w:rPr>
                <w:rFonts w:ascii="American Typewriter" w:eastAsia="Times New Roman" w:hAnsi="American Typewriter" w:cs="Lucida Grande"/>
                <w:color w:val="000000"/>
              </w:rPr>
            </w:pPr>
            <w:r w:rsidRPr="00B21FC9">
              <w:rPr>
                <w:rFonts w:ascii="American Typewriter" w:eastAsia="Times New Roman" w:hAnsi="American Typewriter" w:cs="Lucida Grande"/>
                <w:color w:val="000000"/>
                <w:bdr w:val="none" w:sz="0" w:space="0" w:color="auto" w:frame="1"/>
              </w:rPr>
              <w:t>What is the process of appealing a death sentence? How often are death sentences overturned in the appeal process? How many times has someone been sentenced to death who is later proven innocent of the crime? </w:t>
            </w:r>
            <w:r w:rsidRPr="00B21FC9">
              <w:rPr>
                <w:rFonts w:ascii="American Typewriter" w:eastAsia="Times New Roman" w:hAnsi="American Typewriter" w:cs="Arial"/>
                <w:color w:val="000000"/>
                <w:bdr w:val="none" w:sz="0" w:space="0" w:color="auto" w:frame="1"/>
              </w:rPr>
              <w:br/>
            </w:r>
          </w:p>
        </w:tc>
      </w:tr>
    </w:tbl>
    <w:p w14:paraId="605C97D1" w14:textId="2F9D0E2A" w:rsidR="00B21FC9" w:rsidRDefault="00B21FC9" w:rsidP="00B21FC9">
      <w:pPr>
        <w:shd w:val="clear" w:color="auto" w:fill="F4F4F4"/>
        <w:spacing w:after="240"/>
        <w:rPr>
          <w:rFonts w:ascii="American Typewriter" w:eastAsia="Times New Roman" w:hAnsi="American Typewriter" w:cs="Arial"/>
          <w:color w:val="000000"/>
        </w:rPr>
      </w:pPr>
    </w:p>
    <w:p w14:paraId="37353913" w14:textId="77777777" w:rsidR="00B21FC9" w:rsidRPr="00B21FC9" w:rsidRDefault="00B21FC9" w:rsidP="00B21FC9">
      <w:pPr>
        <w:shd w:val="clear" w:color="auto" w:fill="F4F4F4"/>
        <w:spacing w:after="240"/>
        <w:rPr>
          <w:rFonts w:ascii="American Typewriter" w:eastAsia="Times New Roman" w:hAnsi="American Typewriter" w:cs="Arial"/>
          <w:color w:val="000000"/>
        </w:rPr>
      </w:pPr>
    </w:p>
    <w:p w14:paraId="5B391E71" w14:textId="30961AAF" w:rsidR="00B21FC9" w:rsidRPr="00B21FC9" w:rsidRDefault="00B21FC9" w:rsidP="00B21FC9">
      <w:pPr>
        <w:pStyle w:val="ListParagraph"/>
        <w:numPr>
          <w:ilvl w:val="0"/>
          <w:numId w:val="13"/>
        </w:numPr>
        <w:shd w:val="clear" w:color="auto" w:fill="F4F4F4"/>
        <w:rPr>
          <w:rFonts w:ascii="American Typewriter" w:eastAsia="Times New Roman" w:hAnsi="American Typewriter" w:cs="Arial"/>
          <w:color w:val="000000"/>
        </w:rPr>
      </w:pPr>
      <w:r w:rsidRPr="00B21FC9">
        <w:rPr>
          <w:rFonts w:ascii="American Typewriter" w:eastAsia="Times New Roman" w:hAnsi="American Typewriter" w:cs="Arial"/>
          <w:b/>
          <w:bCs/>
          <w:color w:val="000000"/>
          <w:bdr w:val="none" w:sz="0" w:space="0" w:color="auto" w:frame="1"/>
        </w:rPr>
        <w:lastRenderedPageBreak/>
        <w:t>Now, do the same thing for a topic you think you will choose.</w:t>
      </w:r>
      <w:r w:rsidRPr="00B21FC9">
        <w:rPr>
          <w:rFonts w:ascii="American Typewriter" w:eastAsia="Times New Roman" w:hAnsi="American Typewriter" w:cs="Arial"/>
          <w:b/>
          <w:bCs/>
          <w:color w:val="000000"/>
          <w:bdr w:val="none" w:sz="0" w:space="0" w:color="auto" w:frame="1"/>
        </w:rPr>
        <w:br/>
      </w:r>
    </w:p>
    <w:p w14:paraId="3951B602" w14:textId="77777777" w:rsidR="00B21FC9" w:rsidRPr="00B21FC9" w:rsidRDefault="00B21FC9" w:rsidP="00B21FC9">
      <w:pPr>
        <w:shd w:val="clear" w:color="auto" w:fill="F4F4F4"/>
        <w:ind w:left="45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Theme (from the bulleted list in #2): </w:t>
      </w:r>
    </w:p>
    <w:p w14:paraId="0EC04638" w14:textId="77777777" w:rsidR="00B21FC9" w:rsidRPr="00B21FC9" w:rsidRDefault="00B21FC9" w:rsidP="00B21FC9">
      <w:pPr>
        <w:shd w:val="clear" w:color="auto" w:fill="F4F4F4"/>
        <w:ind w:left="45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Main topic related to the theme:</w:t>
      </w:r>
    </w:p>
    <w:p w14:paraId="01527D82" w14:textId="77777777" w:rsidR="00B21FC9" w:rsidRPr="00B21FC9" w:rsidRDefault="00B21FC9" w:rsidP="00B21FC9">
      <w:pPr>
        <w:shd w:val="clear" w:color="auto" w:fill="F4F4F4"/>
        <w:ind w:left="45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Four issue questions on your topic:</w:t>
      </w:r>
    </w:p>
    <w:p w14:paraId="54A58951"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1.</w:t>
      </w:r>
    </w:p>
    <w:p w14:paraId="6D91BEE4"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2.</w:t>
      </w:r>
    </w:p>
    <w:p w14:paraId="0B552DAA"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3.</w:t>
      </w:r>
    </w:p>
    <w:p w14:paraId="5DC5778C"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4.</w:t>
      </w:r>
    </w:p>
    <w:p w14:paraId="7B8816D0" w14:textId="77777777" w:rsidR="00B21FC9" w:rsidRPr="00B21FC9" w:rsidRDefault="00B21FC9" w:rsidP="00B21FC9">
      <w:pPr>
        <w:shd w:val="clear" w:color="auto" w:fill="F4F4F4"/>
        <w:ind w:left="45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Which of your issue questions do you personally find the most interesting? Why?</w:t>
      </w:r>
    </w:p>
    <w:p w14:paraId="2EE02B6A" w14:textId="77777777" w:rsidR="00B21FC9" w:rsidRPr="00B21FC9" w:rsidRDefault="00B21FC9" w:rsidP="00B21FC9">
      <w:pPr>
        <w:shd w:val="clear" w:color="auto" w:fill="F4F4F4"/>
        <w:ind w:left="45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Four information questions related to the issue question you found the most interesting:</w:t>
      </w:r>
    </w:p>
    <w:p w14:paraId="68EE531A"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1.  </w:t>
      </w:r>
    </w:p>
    <w:p w14:paraId="19F7053B"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2.  </w:t>
      </w:r>
    </w:p>
    <w:p w14:paraId="34907AC8" w14:textId="77777777" w:rsidR="00B21FC9" w:rsidRPr="00B21FC9" w:rsidRDefault="00B21FC9" w:rsidP="00B21FC9">
      <w:pPr>
        <w:shd w:val="clear" w:color="auto" w:fill="F4F4F4"/>
        <w:ind w:left="900"/>
        <w:rPr>
          <w:rFonts w:ascii="American Typewriter" w:eastAsia="Times New Roman" w:hAnsi="American Typewriter" w:cs="Arial"/>
          <w:color w:val="000000"/>
        </w:rPr>
      </w:pPr>
      <w:r w:rsidRPr="00B21FC9">
        <w:rPr>
          <w:rFonts w:ascii="American Typewriter" w:eastAsia="Times New Roman" w:hAnsi="American Typewriter" w:cs="Arial"/>
          <w:color w:val="000000"/>
          <w:bdr w:val="none" w:sz="0" w:space="0" w:color="auto" w:frame="1"/>
        </w:rPr>
        <w:t>3.  </w:t>
      </w:r>
    </w:p>
    <w:p w14:paraId="25C31609" w14:textId="4B35567E" w:rsidR="00B21FC9" w:rsidRDefault="00B21FC9" w:rsidP="00B21FC9">
      <w:pPr>
        <w:shd w:val="clear" w:color="auto" w:fill="F4F4F4"/>
        <w:ind w:left="900"/>
        <w:rPr>
          <w:rFonts w:ascii="American Typewriter" w:eastAsia="Times New Roman" w:hAnsi="American Typewriter" w:cs="Arial"/>
          <w:color w:val="000000"/>
          <w:bdr w:val="none" w:sz="0" w:space="0" w:color="auto" w:frame="1"/>
        </w:rPr>
      </w:pPr>
      <w:r w:rsidRPr="00B21FC9">
        <w:rPr>
          <w:rFonts w:ascii="American Typewriter" w:eastAsia="Times New Roman" w:hAnsi="American Typewriter" w:cs="Arial"/>
          <w:color w:val="000000"/>
          <w:bdr w:val="none" w:sz="0" w:space="0" w:color="auto" w:frame="1"/>
        </w:rPr>
        <w:t>4.  </w:t>
      </w:r>
    </w:p>
    <w:p w14:paraId="5843FCAF" w14:textId="77777777" w:rsidR="00B21FC9" w:rsidRPr="00B21FC9" w:rsidRDefault="00B21FC9" w:rsidP="00B21FC9">
      <w:pPr>
        <w:shd w:val="clear" w:color="auto" w:fill="F4F4F4"/>
        <w:ind w:left="900"/>
        <w:rPr>
          <w:rFonts w:ascii="American Typewriter" w:eastAsia="Times New Roman" w:hAnsi="American Typewriter" w:cs="Arial"/>
          <w:color w:val="000000"/>
        </w:rPr>
      </w:pPr>
    </w:p>
    <w:p w14:paraId="0577498E" w14:textId="1DB00E85" w:rsidR="00B21FC9" w:rsidRPr="00DC4636" w:rsidRDefault="00B21FC9" w:rsidP="00B21FC9">
      <w:pPr>
        <w:pStyle w:val="NormalWeb"/>
        <w:numPr>
          <w:ilvl w:val="0"/>
          <w:numId w:val="3"/>
        </w:numPr>
        <w:shd w:val="clear" w:color="auto" w:fill="F4F4F4"/>
        <w:spacing w:before="0" w:beforeAutospacing="0" w:after="0" w:afterAutospacing="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Instructions:</w:t>
      </w:r>
    </w:p>
    <w:p w14:paraId="4C4D702D" w14:textId="77777777" w:rsidR="00B21FC9" w:rsidRPr="00DC4636" w:rsidRDefault="00B21FC9" w:rsidP="00B21FC9">
      <w:pPr>
        <w:pStyle w:val="NormalWeb"/>
        <w:shd w:val="clear" w:color="auto" w:fill="F4F4F4"/>
        <w:spacing w:before="0" w:beforeAutospacing="0" w:after="0" w:afterAutospacing="0"/>
        <w:rPr>
          <w:rFonts w:ascii="American Typewriter" w:hAnsi="American Typewriter" w:cs="Arial"/>
          <w:color w:val="000000"/>
        </w:rPr>
      </w:pPr>
      <w:r w:rsidRPr="00DC4636">
        <w:rPr>
          <w:rFonts w:ascii="American Typewriter" w:hAnsi="American Typewriter" w:cs="Arial"/>
          <w:color w:val="000000"/>
          <w:bdr w:val="none" w:sz="0" w:space="0" w:color="auto" w:frame="1"/>
        </w:rPr>
        <w:t>Before you start, watch "</w:t>
      </w:r>
      <w:hyperlink r:id="rId9" w:tgtFrame="_blank" w:history="1">
        <w:r w:rsidRPr="00DC4636">
          <w:rPr>
            <w:rStyle w:val="Hyperlink"/>
            <w:rFonts w:ascii="American Typewriter" w:hAnsi="American Typewriter" w:cs="Arial"/>
            <w:color w:val="1874A4"/>
            <w:bdr w:val="none" w:sz="0" w:space="0" w:color="auto" w:frame="1"/>
          </w:rPr>
          <w:t>Explore </w:t>
        </w:r>
      </w:hyperlink>
      <w:hyperlink r:id="rId10" w:tgtFrame="_blank" w:history="1">
        <w:r w:rsidRPr="00DC4636">
          <w:rPr>
            <w:rStyle w:val="Hyperlink"/>
            <w:rFonts w:ascii="American Typewriter" w:hAnsi="American Typewriter" w:cs="Arial"/>
            <w:color w:val="1874A4"/>
            <w:bdr w:val="none" w:sz="0" w:space="0" w:color="auto" w:frame="1"/>
          </w:rPr>
          <w:t>&amp; Narrow Your Topic with </w:t>
        </w:r>
        <w:r w:rsidRPr="00DC4636">
          <w:rPr>
            <w:rStyle w:val="Emphasis"/>
            <w:rFonts w:ascii="American Typewriter" w:hAnsi="American Typewriter" w:cs="Arial"/>
            <w:color w:val="1874A4"/>
            <w:u w:val="single"/>
            <w:bdr w:val="none" w:sz="0" w:space="0" w:color="auto" w:frame="1"/>
          </w:rPr>
          <w:t>Opposing Viewpoints</w:t>
        </w:r>
      </w:hyperlink>
      <w:r w:rsidRPr="00DC4636">
        <w:rPr>
          <w:rFonts w:ascii="American Typewriter" w:hAnsi="American Typewriter" w:cs="Arial"/>
          <w:color w:val="000000"/>
          <w:bdr w:val="none" w:sz="0" w:space="0" w:color="auto" w:frame="1"/>
        </w:rPr>
        <w:t>" and "</w:t>
      </w:r>
      <w:hyperlink r:id="rId11" w:tgtFrame="_blank" w:history="1">
        <w:r w:rsidRPr="00DC4636">
          <w:rPr>
            <w:rStyle w:val="Hyperlink"/>
            <w:rFonts w:ascii="American Typewriter" w:hAnsi="American Typewriter" w:cs="Arial"/>
            <w:color w:val="1874A4"/>
            <w:bdr w:val="none" w:sz="0" w:space="0" w:color="auto" w:frame="1"/>
          </w:rPr>
          <w:t>ENGL </w:t>
        </w:r>
      </w:hyperlink>
      <w:hyperlink r:id="rId12" w:tgtFrame="_blank" w:history="1">
        <w:r w:rsidRPr="00DC4636">
          <w:rPr>
            <w:rStyle w:val="Hyperlink"/>
            <w:rFonts w:ascii="American Typewriter" w:hAnsi="American Typewriter" w:cs="Arial"/>
            <w:color w:val="1874A4"/>
            <w:bdr w:val="none" w:sz="0" w:space="0" w:color="auto" w:frame="1"/>
          </w:rPr>
          <w:t>102/103:</w:t>
        </w:r>
      </w:hyperlink>
      <w:hyperlink r:id="rId13" w:tgtFrame="_blank" w:history="1">
        <w:r w:rsidRPr="00DC4636">
          <w:rPr>
            <w:rStyle w:val="Hyperlink"/>
            <w:rFonts w:ascii="American Typewriter" w:hAnsi="American Typewriter" w:cs="Arial"/>
            <w:color w:val="1874A4"/>
            <w:bdr w:val="none" w:sz="0" w:space="0" w:color="auto" w:frame="1"/>
          </w:rPr>
          <w:t> Developing a Search Strategy</w:t>
        </w:r>
      </w:hyperlink>
      <w:r w:rsidRPr="00DC4636">
        <w:rPr>
          <w:rFonts w:ascii="American Typewriter" w:hAnsi="American Typewriter" w:cs="Arial"/>
          <w:color w:val="000000"/>
          <w:bdr w:val="none" w:sz="0" w:space="0" w:color="auto" w:frame="1"/>
        </w:rPr>
        <w:t>" </w:t>
      </w:r>
    </w:p>
    <w:p w14:paraId="51D552E7" w14:textId="77777777" w:rsidR="00B21FC9" w:rsidRPr="00DC4636" w:rsidRDefault="00B21FC9" w:rsidP="00B21FC9">
      <w:pPr>
        <w:pStyle w:val="NormalWeb"/>
        <w:shd w:val="clear" w:color="auto" w:fill="F4F4F4"/>
        <w:spacing w:before="0" w:beforeAutospacing="0" w:after="0" w:afterAutospacing="0"/>
        <w:rPr>
          <w:rFonts w:ascii="American Typewriter" w:hAnsi="American Typewriter" w:cs="Arial"/>
          <w:color w:val="000000"/>
        </w:rPr>
      </w:pPr>
      <w:r w:rsidRPr="00DC4636">
        <w:rPr>
          <w:rFonts w:ascii="American Typewriter" w:hAnsi="American Typewriter" w:cs="Arial"/>
          <w:color w:val="000000"/>
          <w:bdr w:val="none" w:sz="0" w:space="0" w:color="auto" w:frame="1"/>
        </w:rPr>
        <w:t>(both by MC Libraries). These videos will help you get basic information on your topic and determine whether the topic you want to explore is feasible for the assignments in the course. </w:t>
      </w:r>
    </w:p>
    <w:p w14:paraId="7FDA389D" w14:textId="77777777" w:rsidR="00B21FC9" w:rsidRPr="00DC4636" w:rsidRDefault="00B21FC9" w:rsidP="00B21FC9">
      <w:pPr>
        <w:pStyle w:val="NormalWeb"/>
        <w:shd w:val="clear" w:color="auto" w:fill="F4F4F4"/>
        <w:spacing w:before="0" w:beforeAutospacing="0" w:after="0" w:afterAutospacing="0"/>
        <w:rPr>
          <w:rFonts w:ascii="American Typewriter" w:hAnsi="American Typewriter" w:cs="Arial"/>
          <w:color w:val="000000"/>
        </w:rPr>
      </w:pPr>
      <w:r w:rsidRPr="00DC4636">
        <w:rPr>
          <w:rFonts w:ascii="American Typewriter" w:hAnsi="American Typewriter" w:cs="Arial"/>
          <w:color w:val="000000"/>
          <w:bdr w:val="none" w:sz="0" w:space="0" w:color="auto" w:frame="1"/>
        </w:rPr>
        <w:t>The parts of the topic proposal that overlap with the </w:t>
      </w:r>
      <w:r w:rsidRPr="00DC4636">
        <w:rPr>
          <w:rFonts w:ascii="American Typewriter" w:hAnsi="American Typewriter" w:cs="Arial"/>
          <w:color w:val="000000"/>
          <w:bdr w:val="none" w:sz="0" w:space="0" w:color="auto" w:frame="1"/>
          <w:shd w:val="clear" w:color="auto" w:fill="FFFF00"/>
        </w:rPr>
        <w:t>7.1 Discussion</w:t>
      </w:r>
      <w:r w:rsidRPr="00DC4636">
        <w:rPr>
          <w:rFonts w:ascii="American Typewriter" w:hAnsi="American Typewriter" w:cs="Arial"/>
          <w:color w:val="000000"/>
          <w:bdr w:val="none" w:sz="0" w:space="0" w:color="auto" w:frame="1"/>
        </w:rPr>
        <w:t> should reflect any revisions you've made to the issue and information questions since posting them, or, if you have decided to change topics and/or issue questions, you can submit completely new ones in this assignment. </w:t>
      </w:r>
    </w:p>
    <w:p w14:paraId="71BAD0EC" w14:textId="77777777" w:rsidR="00B21FC9" w:rsidRPr="00DC4636" w:rsidRDefault="00B21FC9" w:rsidP="00B21FC9">
      <w:pPr>
        <w:pStyle w:val="NormalWeb"/>
        <w:shd w:val="clear" w:color="auto" w:fill="F4F4F4"/>
        <w:spacing w:before="0" w:beforeAutospacing="0" w:after="240" w:afterAutospacing="0"/>
        <w:rPr>
          <w:rFonts w:ascii="American Typewriter" w:hAnsi="American Typewriter" w:cs="Arial"/>
          <w:color w:val="000000"/>
        </w:rPr>
      </w:pPr>
      <w:r w:rsidRPr="00DC4636">
        <w:rPr>
          <w:rFonts w:ascii="American Typewriter" w:hAnsi="American Typewriter" w:cs="Arial"/>
          <w:color w:val="000000"/>
        </w:rPr>
        <w:t>   </w:t>
      </w:r>
    </w:p>
    <w:p w14:paraId="26EDF189" w14:textId="77777777" w:rsidR="00B21FC9" w:rsidRPr="00DC4636" w:rsidRDefault="00B21FC9" w:rsidP="00B21FC9">
      <w:pPr>
        <w:pStyle w:val="NormalWeb"/>
        <w:shd w:val="clear" w:color="auto" w:fill="F4F4F4"/>
        <w:spacing w:before="0" w:beforeAutospacing="0" w:after="0" w:afterAutospacing="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FORMAL TOPIC PROPOSAL</w:t>
      </w:r>
    </w:p>
    <w:p w14:paraId="1157DBBB"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Theme:</w:t>
      </w:r>
    </w:p>
    <w:p w14:paraId="729548EE"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Topic:</w:t>
      </w:r>
    </w:p>
    <w:p w14:paraId="641BD4E9"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Who is impacted by the issues related to your topic:</w:t>
      </w:r>
    </w:p>
    <w:p w14:paraId="1AC3D1A1"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Your personal context (experience, values and other areas relevant to your perspective). </w:t>
      </w:r>
      <w:r w:rsidRPr="00DC4636">
        <w:rPr>
          <w:rStyle w:val="Strong"/>
          <w:rFonts w:ascii="American Typewriter" w:hAnsi="American Typewriter" w:cs="Arial"/>
          <w:color w:val="000000"/>
          <w:bdr w:val="none" w:sz="0" w:space="0" w:color="auto" w:frame="1"/>
          <w:shd w:val="clear" w:color="auto" w:fill="FFFF00"/>
        </w:rPr>
        <w:t>See Assignment 1.4</w:t>
      </w:r>
      <w:r w:rsidRPr="00DC4636">
        <w:rPr>
          <w:rStyle w:val="Strong"/>
          <w:rFonts w:ascii="American Typewriter" w:hAnsi="American Typewriter" w:cs="Arial"/>
          <w:color w:val="000000"/>
          <w:bdr w:val="none" w:sz="0" w:space="0" w:color="auto" w:frame="1"/>
        </w:rPr>
        <w:t> for the original Personal Context Assignment.</w:t>
      </w:r>
    </w:p>
    <w:p w14:paraId="654DBEF0"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Your main issue question:</w:t>
      </w:r>
    </w:p>
    <w:p w14:paraId="72A2F8E4"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At least 5 information questions related to your topic:</w:t>
      </w:r>
    </w:p>
    <w:p w14:paraId="71333EC2"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Search terms you will use:</w:t>
      </w:r>
    </w:p>
    <w:p w14:paraId="55FB8319"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Your current opinion on the issue question:</w:t>
      </w:r>
    </w:p>
    <w:p w14:paraId="2CE14234" w14:textId="77777777" w:rsidR="00B21FC9" w:rsidRPr="00DC4636" w:rsidRDefault="00B21FC9" w:rsidP="00B21FC9">
      <w:pPr>
        <w:pStyle w:val="NormalWeb"/>
        <w:shd w:val="clear" w:color="auto" w:fill="F4F4F4"/>
        <w:spacing w:before="0" w:beforeAutospacing="0" w:after="0" w:afterAutospacing="0"/>
        <w:ind w:left="450"/>
        <w:rPr>
          <w:rFonts w:ascii="American Typewriter" w:hAnsi="American Typewriter" w:cs="Arial"/>
          <w:color w:val="000000"/>
        </w:rPr>
      </w:pPr>
      <w:r w:rsidRPr="00DC4636">
        <w:rPr>
          <w:rStyle w:val="Strong"/>
          <w:rFonts w:ascii="American Typewriter" w:hAnsi="American Typewriter" w:cs="Arial"/>
          <w:color w:val="000000"/>
          <w:bdr w:val="none" w:sz="0" w:space="0" w:color="auto" w:frame="1"/>
        </w:rPr>
        <w:t xml:space="preserve">Three (3) complete and correctly formatted MLA citations for sources accessed through library databases and written for a general audience on your topic. You don’t need to have read them, and you’re not required to </w:t>
      </w:r>
      <w:r w:rsidRPr="00DC4636">
        <w:rPr>
          <w:rStyle w:val="Strong"/>
          <w:rFonts w:ascii="American Typewriter" w:hAnsi="American Typewriter" w:cs="Arial"/>
          <w:color w:val="000000"/>
          <w:bdr w:val="none" w:sz="0" w:space="0" w:color="auto" w:frame="1"/>
        </w:rPr>
        <w:lastRenderedPageBreak/>
        <w:t>use them, but this list will ensure that you can find source material on your topic.</w:t>
      </w:r>
    </w:p>
    <w:p w14:paraId="58B5A2D9" w14:textId="4DE5F48F" w:rsidR="00B21FC9" w:rsidRDefault="00B21FC9" w:rsidP="00B21FC9">
      <w:pPr>
        <w:pStyle w:val="NormalWeb"/>
        <w:shd w:val="clear" w:color="auto" w:fill="F4F4F4"/>
        <w:spacing w:before="0" w:beforeAutospacing="0" w:after="0" w:afterAutospacing="0"/>
        <w:ind w:left="450"/>
        <w:rPr>
          <w:rStyle w:val="Strong"/>
          <w:rFonts w:ascii="American Typewriter" w:hAnsi="American Typewriter" w:cs="Arial"/>
          <w:color w:val="000000"/>
          <w:bdr w:val="none" w:sz="0" w:space="0" w:color="auto" w:frame="1"/>
        </w:rPr>
      </w:pPr>
      <w:r w:rsidRPr="00DC4636">
        <w:rPr>
          <w:rStyle w:val="Strong"/>
          <w:rFonts w:ascii="American Typewriter" w:hAnsi="American Typewriter" w:cs="Arial"/>
          <w:color w:val="000000"/>
          <w:bdr w:val="none" w:sz="0" w:space="0" w:color="auto" w:frame="1"/>
        </w:rPr>
        <w:t>Three (3) complete and correctly formatted MLA citations for three SCHOLARLY sources accessed through library databases. Again, you don’t need to have read them, and you’re not required to use these particular sources, but this list will ensure that there is source material available on your topic. </w:t>
      </w:r>
    </w:p>
    <w:p w14:paraId="09E3E3ED" w14:textId="5A9A29C9" w:rsidR="00DC4636" w:rsidRDefault="00DC4636" w:rsidP="00DC4636">
      <w:pPr>
        <w:pStyle w:val="NormalWeb"/>
        <w:shd w:val="clear" w:color="auto" w:fill="F4F4F4"/>
        <w:spacing w:before="0" w:beforeAutospacing="0" w:after="0" w:afterAutospacing="0"/>
        <w:ind w:left="450"/>
        <w:jc w:val="center"/>
        <w:rPr>
          <w:rStyle w:val="Strong"/>
          <w:rFonts w:ascii="American Typewriter" w:hAnsi="American Typewriter" w:cs="Arial"/>
          <w:color w:val="000000"/>
          <w:bdr w:val="none" w:sz="0" w:space="0" w:color="auto" w:frame="1"/>
        </w:rPr>
      </w:pPr>
      <w:r>
        <w:rPr>
          <w:rStyle w:val="Strong"/>
          <w:rFonts w:ascii="American Typewriter" w:hAnsi="American Typewriter" w:cs="Arial"/>
          <w:color w:val="000000"/>
          <w:bdr w:val="none" w:sz="0" w:space="0" w:color="auto" w:frame="1"/>
        </w:rPr>
        <w:t>(QUESTION 9-10 DUE 10/14)</w:t>
      </w:r>
    </w:p>
    <w:p w14:paraId="6741F1CA" w14:textId="77777777" w:rsidR="00DC4636" w:rsidRPr="00DC4636" w:rsidRDefault="00DC4636" w:rsidP="00DC4636">
      <w:pPr>
        <w:pStyle w:val="NormalWeb"/>
        <w:shd w:val="clear" w:color="auto" w:fill="F4F4F4"/>
        <w:spacing w:before="0" w:beforeAutospacing="0" w:after="0" w:afterAutospacing="0"/>
        <w:ind w:left="450"/>
        <w:jc w:val="center"/>
        <w:rPr>
          <w:rFonts w:ascii="American Typewriter" w:hAnsi="American Typewriter" w:cs="Arial"/>
          <w:color w:val="000000"/>
        </w:rPr>
      </w:pPr>
    </w:p>
    <w:p w14:paraId="75416A9D" w14:textId="60BA6F72" w:rsidR="00B21FC9" w:rsidRPr="00B21FC9" w:rsidRDefault="00B21FC9" w:rsidP="00DC4636">
      <w:pPr>
        <w:pStyle w:val="ListParagraph"/>
        <w:rPr>
          <w:rFonts w:ascii="American Typewriter" w:eastAsia="Times New Roman" w:hAnsi="American Typewriter" w:cs="Times New Roman"/>
          <w:b/>
          <w:bCs/>
        </w:rPr>
      </w:pPr>
    </w:p>
    <w:sectPr w:rsidR="00B21FC9" w:rsidRPr="00B21FC9"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merican Typewriter">
    <w:panose1 w:val="02090604020004020304"/>
    <w:charset w:val="4D"/>
    <w:family w:val="roman"/>
    <w:pitch w:val="variable"/>
    <w:sig w:usb0="A000006F" w:usb1="00000019"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94F1A"/>
    <w:multiLevelType w:val="multilevel"/>
    <w:tmpl w:val="BED6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904D3A"/>
    <w:multiLevelType w:val="multilevel"/>
    <w:tmpl w:val="2B304642"/>
    <w:lvl w:ilvl="0">
      <w:start w:val="1"/>
      <w:numFmt w:val="lowerLetter"/>
      <w:lvlText w:val="%1."/>
      <w:lvlJc w:val="left"/>
      <w:pPr>
        <w:tabs>
          <w:tab w:val="num" w:pos="720"/>
        </w:tabs>
        <w:ind w:left="720" w:hanging="360"/>
      </w:pPr>
      <w:rPr>
        <w:rFonts w:ascii="American Typewriter" w:eastAsia="Times New Roman" w:hAnsi="American Typewriter"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692F47"/>
    <w:multiLevelType w:val="hybridMultilevel"/>
    <w:tmpl w:val="19588C5A"/>
    <w:lvl w:ilvl="0" w:tplc="24262014">
      <w:start w:val="1"/>
      <w:numFmt w:val="decimal"/>
      <w:lvlText w:val="%1."/>
      <w:lvlJc w:val="left"/>
      <w:pPr>
        <w:ind w:left="720" w:hanging="360"/>
      </w:pPr>
      <w:rPr>
        <w:rFonts w:ascii="inherit" w:hAnsi="inherit"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6B0106"/>
    <w:multiLevelType w:val="multilevel"/>
    <w:tmpl w:val="BD54B646"/>
    <w:lvl w:ilvl="0">
      <w:start w:val="1"/>
      <w:numFmt w:val="lowerLetter"/>
      <w:lvlText w:val="%1."/>
      <w:lvlJc w:val="left"/>
      <w:pPr>
        <w:tabs>
          <w:tab w:val="num" w:pos="1080"/>
        </w:tabs>
        <w:ind w:left="1080" w:hanging="360"/>
      </w:pPr>
      <w:rPr>
        <w:rFonts w:ascii="American Typewriter" w:eastAsia="Times New Roman" w:hAnsi="American Typewriter" w:cs="Arial"/>
      </w:rPr>
    </w:lvl>
    <w:lvl w:ilvl="1">
      <w:start w:val="1"/>
      <w:numFmt w:val="bullet"/>
      <w:lvlText w:val=""/>
      <w:lvlJc w:val="left"/>
      <w:pPr>
        <w:tabs>
          <w:tab w:val="num" w:pos="1800"/>
        </w:tabs>
        <w:ind w:left="1800" w:hanging="360"/>
      </w:pPr>
      <w:rPr>
        <w:rFonts w:ascii="Symbol" w:hAnsi="Symbol" w:hint="default"/>
        <w:sz w:val="20"/>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3B5034FE"/>
    <w:multiLevelType w:val="multilevel"/>
    <w:tmpl w:val="71B8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DC5B1C"/>
    <w:multiLevelType w:val="multilevel"/>
    <w:tmpl w:val="176C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3B0979"/>
    <w:multiLevelType w:val="multilevel"/>
    <w:tmpl w:val="5642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AE6540"/>
    <w:multiLevelType w:val="multilevel"/>
    <w:tmpl w:val="97DA2146"/>
    <w:lvl w:ilvl="0">
      <w:start w:val="1"/>
      <w:numFmt w:val="upperLetter"/>
      <w:lvlText w:val="%1."/>
      <w:lvlJc w:val="left"/>
      <w:pPr>
        <w:tabs>
          <w:tab w:val="num" w:pos="1440"/>
        </w:tabs>
        <w:ind w:left="1440" w:hanging="360"/>
      </w:pPr>
      <w:rPr>
        <w:rFonts w:ascii="American Typewriter" w:eastAsia="Times New Roman" w:hAnsi="American Typewriter" w:cs="Times New Roman"/>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8" w15:restartNumberingAfterBreak="0">
    <w:nsid w:val="59141B88"/>
    <w:multiLevelType w:val="multilevel"/>
    <w:tmpl w:val="B3E847E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9" w15:restartNumberingAfterBreak="0">
    <w:nsid w:val="60350EB3"/>
    <w:multiLevelType w:val="multilevel"/>
    <w:tmpl w:val="38F0D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E36C6F"/>
    <w:multiLevelType w:val="multilevel"/>
    <w:tmpl w:val="763A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C66876"/>
    <w:multiLevelType w:val="hybridMultilevel"/>
    <w:tmpl w:val="54D25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B67295"/>
    <w:multiLevelType w:val="multilevel"/>
    <w:tmpl w:val="1614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66267B"/>
    <w:multiLevelType w:val="multilevel"/>
    <w:tmpl w:val="0C6E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7"/>
  </w:num>
  <w:num w:numId="3">
    <w:abstractNumId w:val="2"/>
  </w:num>
  <w:num w:numId="4">
    <w:abstractNumId w:val="1"/>
  </w:num>
  <w:num w:numId="5">
    <w:abstractNumId w:val="8"/>
  </w:num>
  <w:num w:numId="6">
    <w:abstractNumId w:val="9"/>
  </w:num>
  <w:num w:numId="7">
    <w:abstractNumId w:val="4"/>
  </w:num>
  <w:num w:numId="8">
    <w:abstractNumId w:val="12"/>
  </w:num>
  <w:num w:numId="9">
    <w:abstractNumId w:val="10"/>
  </w:num>
  <w:num w:numId="10">
    <w:abstractNumId w:val="13"/>
  </w:num>
  <w:num w:numId="11">
    <w:abstractNumId w:val="6"/>
  </w:num>
  <w:num w:numId="12">
    <w:abstractNumId w:val="3"/>
  </w:num>
  <w:num w:numId="1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EDC"/>
    <w:rsid w:val="001A6EDC"/>
    <w:rsid w:val="00287CA3"/>
    <w:rsid w:val="004141A3"/>
    <w:rsid w:val="006819FD"/>
    <w:rsid w:val="00823B75"/>
    <w:rsid w:val="00B21FC9"/>
    <w:rsid w:val="00C82571"/>
    <w:rsid w:val="00DC4636"/>
    <w:rsid w:val="00F60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9EF556"/>
  <w14:defaultImageDpi w14:val="32767"/>
  <w15:chartTrackingRefBased/>
  <w15:docId w15:val="{E957265A-F8EC-F647-924E-B56D4FFF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EDC"/>
    <w:pPr>
      <w:ind w:left="720"/>
      <w:contextualSpacing/>
    </w:pPr>
  </w:style>
  <w:style w:type="paragraph" w:styleId="NormalWeb">
    <w:name w:val="Normal (Web)"/>
    <w:basedOn w:val="Normal"/>
    <w:uiPriority w:val="99"/>
    <w:semiHidden/>
    <w:unhideWhenUsed/>
    <w:rsid w:val="001A6ED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A6EDC"/>
    <w:rPr>
      <w:i/>
      <w:iCs/>
    </w:rPr>
  </w:style>
  <w:style w:type="character" w:styleId="Strong">
    <w:name w:val="Strong"/>
    <w:basedOn w:val="DefaultParagraphFont"/>
    <w:uiPriority w:val="22"/>
    <w:qFormat/>
    <w:rsid w:val="001A6EDC"/>
    <w:rPr>
      <w:b/>
      <w:bCs/>
    </w:rPr>
  </w:style>
  <w:style w:type="character" w:styleId="Hyperlink">
    <w:name w:val="Hyperlink"/>
    <w:basedOn w:val="DefaultParagraphFont"/>
    <w:uiPriority w:val="99"/>
    <w:unhideWhenUsed/>
    <w:rsid w:val="001A6EDC"/>
    <w:rPr>
      <w:color w:val="0000FF"/>
      <w:u w:val="single"/>
    </w:rPr>
  </w:style>
  <w:style w:type="character" w:customStyle="1" w:styleId="apple-converted-space">
    <w:name w:val="apple-converted-space"/>
    <w:basedOn w:val="DefaultParagraphFont"/>
    <w:rsid w:val="001A6EDC"/>
  </w:style>
  <w:style w:type="character" w:styleId="UnresolvedMention">
    <w:name w:val="Unresolved Mention"/>
    <w:basedOn w:val="DefaultParagraphFont"/>
    <w:uiPriority w:val="99"/>
    <w:rsid w:val="00414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5915">
      <w:bodyDiv w:val="1"/>
      <w:marLeft w:val="0"/>
      <w:marRight w:val="0"/>
      <w:marTop w:val="0"/>
      <w:marBottom w:val="0"/>
      <w:divBdr>
        <w:top w:val="none" w:sz="0" w:space="0" w:color="auto"/>
        <w:left w:val="none" w:sz="0" w:space="0" w:color="auto"/>
        <w:bottom w:val="none" w:sz="0" w:space="0" w:color="auto"/>
        <w:right w:val="none" w:sz="0" w:space="0" w:color="auto"/>
      </w:divBdr>
    </w:div>
    <w:div w:id="123088196">
      <w:bodyDiv w:val="1"/>
      <w:marLeft w:val="0"/>
      <w:marRight w:val="0"/>
      <w:marTop w:val="0"/>
      <w:marBottom w:val="0"/>
      <w:divBdr>
        <w:top w:val="none" w:sz="0" w:space="0" w:color="auto"/>
        <w:left w:val="none" w:sz="0" w:space="0" w:color="auto"/>
        <w:bottom w:val="none" w:sz="0" w:space="0" w:color="auto"/>
        <w:right w:val="none" w:sz="0" w:space="0" w:color="auto"/>
      </w:divBdr>
    </w:div>
    <w:div w:id="150024762">
      <w:bodyDiv w:val="1"/>
      <w:marLeft w:val="0"/>
      <w:marRight w:val="0"/>
      <w:marTop w:val="0"/>
      <w:marBottom w:val="0"/>
      <w:divBdr>
        <w:top w:val="none" w:sz="0" w:space="0" w:color="auto"/>
        <w:left w:val="none" w:sz="0" w:space="0" w:color="auto"/>
        <w:bottom w:val="none" w:sz="0" w:space="0" w:color="auto"/>
        <w:right w:val="none" w:sz="0" w:space="0" w:color="auto"/>
      </w:divBdr>
    </w:div>
    <w:div w:id="162546425">
      <w:bodyDiv w:val="1"/>
      <w:marLeft w:val="0"/>
      <w:marRight w:val="0"/>
      <w:marTop w:val="0"/>
      <w:marBottom w:val="0"/>
      <w:divBdr>
        <w:top w:val="none" w:sz="0" w:space="0" w:color="auto"/>
        <w:left w:val="none" w:sz="0" w:space="0" w:color="auto"/>
        <w:bottom w:val="none" w:sz="0" w:space="0" w:color="auto"/>
        <w:right w:val="none" w:sz="0" w:space="0" w:color="auto"/>
      </w:divBdr>
    </w:div>
    <w:div w:id="300158599">
      <w:bodyDiv w:val="1"/>
      <w:marLeft w:val="0"/>
      <w:marRight w:val="0"/>
      <w:marTop w:val="0"/>
      <w:marBottom w:val="0"/>
      <w:divBdr>
        <w:top w:val="none" w:sz="0" w:space="0" w:color="auto"/>
        <w:left w:val="none" w:sz="0" w:space="0" w:color="auto"/>
        <w:bottom w:val="none" w:sz="0" w:space="0" w:color="auto"/>
        <w:right w:val="none" w:sz="0" w:space="0" w:color="auto"/>
      </w:divBdr>
    </w:div>
    <w:div w:id="448863723">
      <w:bodyDiv w:val="1"/>
      <w:marLeft w:val="0"/>
      <w:marRight w:val="0"/>
      <w:marTop w:val="0"/>
      <w:marBottom w:val="0"/>
      <w:divBdr>
        <w:top w:val="none" w:sz="0" w:space="0" w:color="auto"/>
        <w:left w:val="none" w:sz="0" w:space="0" w:color="auto"/>
        <w:bottom w:val="none" w:sz="0" w:space="0" w:color="auto"/>
        <w:right w:val="none" w:sz="0" w:space="0" w:color="auto"/>
      </w:divBdr>
    </w:div>
    <w:div w:id="1174566704">
      <w:bodyDiv w:val="1"/>
      <w:marLeft w:val="0"/>
      <w:marRight w:val="0"/>
      <w:marTop w:val="0"/>
      <w:marBottom w:val="0"/>
      <w:divBdr>
        <w:top w:val="none" w:sz="0" w:space="0" w:color="auto"/>
        <w:left w:val="none" w:sz="0" w:space="0" w:color="auto"/>
        <w:bottom w:val="none" w:sz="0" w:space="0" w:color="auto"/>
        <w:right w:val="none" w:sz="0" w:space="0" w:color="auto"/>
      </w:divBdr>
    </w:div>
    <w:div w:id="1410154019">
      <w:bodyDiv w:val="1"/>
      <w:marLeft w:val="0"/>
      <w:marRight w:val="0"/>
      <w:marTop w:val="0"/>
      <w:marBottom w:val="0"/>
      <w:divBdr>
        <w:top w:val="none" w:sz="0" w:space="0" w:color="auto"/>
        <w:left w:val="none" w:sz="0" w:space="0" w:color="auto"/>
        <w:bottom w:val="none" w:sz="0" w:space="0" w:color="auto"/>
        <w:right w:val="none" w:sz="0" w:space="0" w:color="auto"/>
      </w:divBdr>
    </w:div>
    <w:div w:id="1496267298">
      <w:bodyDiv w:val="1"/>
      <w:marLeft w:val="0"/>
      <w:marRight w:val="0"/>
      <w:marTop w:val="0"/>
      <w:marBottom w:val="0"/>
      <w:divBdr>
        <w:top w:val="none" w:sz="0" w:space="0" w:color="auto"/>
        <w:left w:val="none" w:sz="0" w:space="0" w:color="auto"/>
        <w:bottom w:val="none" w:sz="0" w:space="0" w:color="auto"/>
        <w:right w:val="none" w:sz="0" w:space="0" w:color="auto"/>
      </w:divBdr>
    </w:div>
    <w:div w:id="1580210463">
      <w:bodyDiv w:val="1"/>
      <w:marLeft w:val="0"/>
      <w:marRight w:val="0"/>
      <w:marTop w:val="0"/>
      <w:marBottom w:val="0"/>
      <w:divBdr>
        <w:top w:val="none" w:sz="0" w:space="0" w:color="auto"/>
        <w:left w:val="none" w:sz="0" w:space="0" w:color="auto"/>
        <w:bottom w:val="none" w:sz="0" w:space="0" w:color="auto"/>
        <w:right w:val="none" w:sz="0" w:space="0" w:color="auto"/>
      </w:divBdr>
    </w:div>
    <w:div w:id="1732077284">
      <w:bodyDiv w:val="1"/>
      <w:marLeft w:val="0"/>
      <w:marRight w:val="0"/>
      <w:marTop w:val="0"/>
      <w:marBottom w:val="0"/>
      <w:divBdr>
        <w:top w:val="none" w:sz="0" w:space="0" w:color="auto"/>
        <w:left w:val="none" w:sz="0" w:space="0" w:color="auto"/>
        <w:bottom w:val="none" w:sz="0" w:space="0" w:color="auto"/>
        <w:right w:val="none" w:sz="0" w:space="0" w:color="auto"/>
      </w:divBdr>
    </w:div>
    <w:div w:id="1994795658">
      <w:bodyDiv w:val="1"/>
      <w:marLeft w:val="0"/>
      <w:marRight w:val="0"/>
      <w:marTop w:val="0"/>
      <w:marBottom w:val="0"/>
      <w:divBdr>
        <w:top w:val="none" w:sz="0" w:space="0" w:color="auto"/>
        <w:left w:val="none" w:sz="0" w:space="0" w:color="auto"/>
        <w:bottom w:val="none" w:sz="0" w:space="0" w:color="auto"/>
        <w:right w:val="none" w:sz="0" w:space="0" w:color="auto"/>
      </w:divBdr>
    </w:div>
    <w:div w:id="207122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7_81fz6kUJI" TargetMode="External"/><Relationship Id="rId13" Type="http://schemas.openxmlformats.org/officeDocument/2006/relationships/hyperlink" Target="https://www.youtube.com/watch?v=o3vxn9yP6i8&amp;list=PLbpJ1lKdJrzodwjN2JCj9wrXcdPp6q34J&amp;index=3" TargetMode="External"/><Relationship Id="rId3" Type="http://schemas.openxmlformats.org/officeDocument/2006/relationships/settings" Target="settings.xml"/><Relationship Id="rId7" Type="http://schemas.openxmlformats.org/officeDocument/2006/relationships/hyperlink" Target="http://www.slate.com/blogs/xx_factor/2014/07/10/kendall_jones_the_texas_cheerleader_and_big_game_hunter_makes_people_very.html" TargetMode="External"/><Relationship Id="rId12" Type="http://schemas.openxmlformats.org/officeDocument/2006/relationships/hyperlink" Target="https://www.youtube.com/watch?v=o3vxn9yP6i8&amp;list=PLbpJ1lKdJrzodwjN2JCj9wrXcdPp6q34J&amp;index=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lickr.com/photos/markklotz/4550001017/" TargetMode="External"/><Relationship Id="rId11" Type="http://schemas.openxmlformats.org/officeDocument/2006/relationships/hyperlink" Target="https://www.youtube.com/watch?v=o3vxn9yP6i8&amp;list=PLbpJ1lKdJrzodwjN2JCj9wrXcdPp6q34J&amp;index=3" TargetMode="External"/><Relationship Id="rId5" Type="http://schemas.openxmlformats.org/officeDocument/2006/relationships/hyperlink" Target="https://www.flickr.com/photos/markklotz/4550001017/" TargetMode="External"/><Relationship Id="rId15" Type="http://schemas.openxmlformats.org/officeDocument/2006/relationships/theme" Target="theme/theme1.xml"/><Relationship Id="rId10" Type="http://schemas.openxmlformats.org/officeDocument/2006/relationships/hyperlink" Target="https://www.youtube.com/watch?v=RRHGkaGNinw&amp;list=PLbpJ1lKdJrzodwjN2JCj9wrXcdPp6q34J&amp;t=1s&amp;index=2" TargetMode="External"/><Relationship Id="rId4" Type="http://schemas.openxmlformats.org/officeDocument/2006/relationships/webSettings" Target="webSettings.xml"/><Relationship Id="rId9" Type="http://schemas.openxmlformats.org/officeDocument/2006/relationships/hyperlink" Target="https://www.youtube.com/watch?v=RRHGkaGNinw&amp;list=PLbpJ1lKdJrzodwjN2JCj9wrXcdPp6q34J&amp;t=1s&amp;index=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2257</Words>
  <Characters>12869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2020-09-24T13:47:00Z</dcterms:created>
  <dcterms:modified xsi:type="dcterms:W3CDTF">2020-09-24T15:26:00Z</dcterms:modified>
</cp:coreProperties>
</file>